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00" w:rsidRPr="00BE6ECE" w:rsidRDefault="00BD0A00" w:rsidP="00113D8D">
      <w:pPr>
        <w:jc w:val="center"/>
        <w:rPr>
          <w:rFonts w:ascii="Tahoma" w:hAnsi="Tahoma" w:cs="Tahoma"/>
          <w:b/>
          <w:u w:val="single"/>
        </w:rPr>
      </w:pPr>
      <w:r w:rsidRPr="00BE6ECE">
        <w:rPr>
          <w:rFonts w:ascii="Tahoma" w:hAnsi="Tahoma" w:cs="Tahoma"/>
          <w:b/>
          <w:u w:val="single"/>
        </w:rPr>
        <w:t>ASN</w:t>
      </w:r>
      <w:r w:rsidR="00113D8D">
        <w:rPr>
          <w:rFonts w:ascii="Tahoma" w:hAnsi="Tahoma" w:cs="Tahoma"/>
          <w:b/>
          <w:u w:val="single"/>
        </w:rPr>
        <w:t xml:space="preserve"> </w:t>
      </w:r>
      <w:r w:rsidRPr="00BE6ECE">
        <w:rPr>
          <w:rFonts w:ascii="Tahoma" w:hAnsi="Tahoma" w:cs="Tahoma"/>
          <w:b/>
          <w:u w:val="single"/>
        </w:rPr>
        <w:t>TRANSPORT</w:t>
      </w:r>
      <w:r w:rsidR="00113D8D">
        <w:rPr>
          <w:rFonts w:ascii="Tahoma" w:hAnsi="Tahoma" w:cs="Tahoma"/>
          <w:b/>
          <w:u w:val="single"/>
        </w:rPr>
        <w:t xml:space="preserve"> - </w:t>
      </w:r>
      <w:r w:rsidRPr="00BE6ECE">
        <w:rPr>
          <w:rFonts w:ascii="Tahoma" w:hAnsi="Tahoma" w:cs="Tahoma"/>
          <w:b/>
          <w:u w:val="single"/>
        </w:rPr>
        <w:t>ATTENDANCE RECORD</w:t>
      </w:r>
    </w:p>
    <w:p w:rsidR="00BE6ECE" w:rsidRPr="00BE6ECE" w:rsidRDefault="00BE6ECE" w:rsidP="00BE6ECE">
      <w:pPr>
        <w:tabs>
          <w:tab w:val="left" w:pos="225"/>
          <w:tab w:val="center" w:pos="7699"/>
        </w:tabs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SN Transport attendance record"/>
      </w:tblPr>
      <w:tblGrid>
        <w:gridCol w:w="2198"/>
        <w:gridCol w:w="921"/>
        <w:gridCol w:w="850"/>
        <w:gridCol w:w="1134"/>
        <w:gridCol w:w="2405"/>
        <w:gridCol w:w="425"/>
        <w:gridCol w:w="2127"/>
        <w:gridCol w:w="1422"/>
        <w:gridCol w:w="3906"/>
      </w:tblGrid>
      <w:tr w:rsidR="004C6424" w:rsidTr="00FB481C">
        <w:trPr>
          <w:trHeight w:val="567"/>
          <w:tblHeader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  <w:bookmarkStart w:id="0" w:name="_GoBack" w:colFirst="0" w:colLast="5"/>
            <w:r>
              <w:rPr>
                <w:rFonts w:ascii="Tahoma" w:hAnsi="Tahoma" w:cs="Tahoma"/>
                <w:sz w:val="20"/>
              </w:rPr>
              <w:t>Pupil Name</w:t>
            </w:r>
          </w:p>
        </w:tc>
        <w:tc>
          <w:tcPr>
            <w:tcW w:w="5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424" w:rsidRPr="00D80E8F" w:rsidRDefault="004C6424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Parent Name</w:t>
            </w:r>
          </w:p>
        </w:tc>
        <w:tc>
          <w:tcPr>
            <w:tcW w:w="5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424" w:rsidRPr="00D80E8F" w:rsidRDefault="004C6424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</w:tr>
      <w:bookmarkEnd w:id="0"/>
      <w:tr w:rsidR="004C6424" w:rsidTr="00A53D25">
        <w:trPr>
          <w:trHeight w:val="567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Home Address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C6424" w:rsidRPr="00D80E8F" w:rsidRDefault="004C6424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School Address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C6424" w:rsidRPr="00D80E8F" w:rsidRDefault="004C6424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</w:tr>
      <w:tr w:rsidR="004C6424" w:rsidTr="00A53D25">
        <w:trPr>
          <w:trHeight w:val="567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Month of Claim</w:t>
            </w:r>
          </w:p>
        </w:tc>
        <w:tc>
          <w:tcPr>
            <w:tcW w:w="5310" w:type="dxa"/>
            <w:gridSpan w:val="4"/>
            <w:tcBorders>
              <w:left w:val="nil"/>
              <w:right w:val="nil"/>
            </w:tcBorders>
            <w:vAlign w:val="bottom"/>
          </w:tcPr>
          <w:p w:rsidR="004C6424" w:rsidRPr="00D80E8F" w:rsidRDefault="004C6424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Submitted Date</w:t>
            </w:r>
          </w:p>
        </w:tc>
        <w:tc>
          <w:tcPr>
            <w:tcW w:w="5328" w:type="dxa"/>
            <w:gridSpan w:val="2"/>
            <w:tcBorders>
              <w:left w:val="nil"/>
              <w:right w:val="nil"/>
            </w:tcBorders>
            <w:vAlign w:val="bottom"/>
          </w:tcPr>
          <w:p w:rsidR="004C6424" w:rsidRPr="00D80E8F" w:rsidRDefault="004C6424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</w:tr>
      <w:tr w:rsidR="00A53D25" w:rsidTr="00A53D25">
        <w:trPr>
          <w:trHeight w:val="567"/>
        </w:trPr>
        <w:tc>
          <w:tcPr>
            <w:tcW w:w="2198" w:type="dxa"/>
            <w:tcBorders>
              <w:top w:val="nil"/>
              <w:left w:val="nil"/>
              <w:right w:val="nil"/>
            </w:tcBorders>
            <w:vAlign w:val="bottom"/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310" w:type="dxa"/>
            <w:gridSpan w:val="4"/>
            <w:tcBorders>
              <w:left w:val="nil"/>
              <w:right w:val="nil"/>
            </w:tcBorders>
            <w:vAlign w:val="bottom"/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328" w:type="dxa"/>
            <w:gridSpan w:val="2"/>
            <w:tcBorders>
              <w:left w:val="nil"/>
              <w:right w:val="nil"/>
            </w:tcBorders>
            <w:vAlign w:val="bottom"/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</w:p>
        </w:tc>
      </w:tr>
      <w:tr w:rsidR="00F27C4D" w:rsidTr="00F27C4D">
        <w:trPr>
          <w:trHeight w:val="567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F27C4D" w:rsidRDefault="00F27C4D" w:rsidP="003A3EE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 of days attended this month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27C4D" w:rsidRPr="00D80E8F" w:rsidRDefault="00F27C4D" w:rsidP="003A3EE2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7C4D" w:rsidRPr="00F27C4D" w:rsidRDefault="00F27C4D" w:rsidP="003A3EE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Details</w:t>
            </w:r>
          </w:p>
        </w:tc>
        <w:tc>
          <w:tcPr>
            <w:tcW w:w="10285" w:type="dxa"/>
            <w:gridSpan w:val="5"/>
            <w:tcBorders>
              <w:bottom w:val="single" w:sz="4" w:space="0" w:color="auto"/>
            </w:tcBorders>
            <w:vAlign w:val="center"/>
          </w:tcPr>
          <w:p w:rsidR="00F27C4D" w:rsidRPr="00D80E8F" w:rsidRDefault="00F27C4D" w:rsidP="003A3EE2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</w:tr>
      <w:tr w:rsidR="00F27C4D" w:rsidTr="00F27C4D">
        <w:trPr>
          <w:trHeight w:val="567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F27C4D" w:rsidRDefault="00F27C4D" w:rsidP="003A3EE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 of days absent this month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27C4D" w:rsidRPr="00D80E8F" w:rsidRDefault="00F27C4D" w:rsidP="003A3EE2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7C4D" w:rsidRPr="00F27C4D" w:rsidRDefault="00F27C4D" w:rsidP="003A3EE2">
            <w:pPr>
              <w:rPr>
                <w:rFonts w:ascii="Tahoma" w:hAnsi="Tahoma" w:cs="Tahoma"/>
                <w:color w:val="2E74B5" w:themeColor="accent1" w:themeShade="BF"/>
                <w:sz w:val="20"/>
              </w:rPr>
            </w:pPr>
            <w:r w:rsidRPr="00F27C4D">
              <w:rPr>
                <w:rFonts w:ascii="Tahoma" w:hAnsi="Tahoma" w:cs="Tahoma"/>
                <w:sz w:val="20"/>
              </w:rPr>
              <w:t>Details</w:t>
            </w:r>
          </w:p>
        </w:tc>
        <w:tc>
          <w:tcPr>
            <w:tcW w:w="10285" w:type="dxa"/>
            <w:gridSpan w:val="5"/>
            <w:tcBorders>
              <w:bottom w:val="single" w:sz="4" w:space="0" w:color="auto"/>
            </w:tcBorders>
            <w:vAlign w:val="center"/>
          </w:tcPr>
          <w:p w:rsidR="00F27C4D" w:rsidRPr="00D80E8F" w:rsidRDefault="00F27C4D" w:rsidP="003A3EE2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</w:tr>
      <w:tr w:rsidR="003A3EE2" w:rsidTr="00F27C4D">
        <w:trPr>
          <w:trHeight w:val="1775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3A3EE2" w:rsidRDefault="003A3EE2" w:rsidP="003A3EE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Comments</w:t>
            </w:r>
          </w:p>
        </w:tc>
        <w:tc>
          <w:tcPr>
            <w:tcW w:w="12269" w:type="dxa"/>
            <w:gridSpan w:val="7"/>
            <w:tcBorders>
              <w:bottom w:val="single" w:sz="4" w:space="0" w:color="auto"/>
            </w:tcBorders>
            <w:vAlign w:val="center"/>
          </w:tcPr>
          <w:p w:rsidR="003A3EE2" w:rsidRPr="00D80E8F" w:rsidRDefault="003A3EE2" w:rsidP="003A3EE2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</w:tr>
      <w:tr w:rsidR="00A53D25" w:rsidTr="00973AD7">
        <w:trPr>
          <w:trHeight w:val="567"/>
        </w:trPr>
        <w:tc>
          <w:tcPr>
            <w:tcW w:w="15388" w:type="dxa"/>
            <w:gridSpan w:val="9"/>
            <w:tcBorders>
              <w:left w:val="nil"/>
              <w:bottom w:val="nil"/>
              <w:right w:val="nil"/>
            </w:tcBorders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</w:p>
        </w:tc>
      </w:tr>
      <w:tr w:rsidR="004C6424" w:rsidTr="00A53D25">
        <w:trPr>
          <w:trHeight w:val="567"/>
        </w:trPr>
        <w:tc>
          <w:tcPr>
            <w:tcW w:w="153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</w:p>
          <w:p w:rsidR="004C6424" w:rsidRDefault="004C642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 certify that the above presents an accurate record and understand that this information will be used for the authorisation of invoices</w:t>
            </w:r>
          </w:p>
        </w:tc>
      </w:tr>
      <w:tr w:rsidR="004C6424" w:rsidTr="00A53D25">
        <w:trPr>
          <w:trHeight w:val="567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A53D2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Authorised Signature</w:t>
            </w:r>
          </w:p>
        </w:tc>
        <w:tc>
          <w:tcPr>
            <w:tcW w:w="5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424" w:rsidRPr="00D80E8F" w:rsidRDefault="004C6424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Designation</w:t>
            </w:r>
          </w:p>
        </w:tc>
        <w:tc>
          <w:tcPr>
            <w:tcW w:w="5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424" w:rsidRPr="00D80E8F" w:rsidRDefault="004C6424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</w:tr>
      <w:tr w:rsidR="00A53D25" w:rsidTr="00D80E8F">
        <w:trPr>
          <w:trHeight w:val="34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A53D25" w:rsidRDefault="00A53D25" w:rsidP="00A53D2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(school)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3D25" w:rsidRPr="00D80E8F" w:rsidRDefault="00A53D25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3D25" w:rsidRPr="00D80E8F" w:rsidRDefault="00A53D25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</w:tr>
      <w:tr w:rsidR="004C6424" w:rsidTr="00D80E8F">
        <w:trPr>
          <w:trHeight w:val="157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Date</w:t>
            </w:r>
          </w:p>
        </w:tc>
        <w:tc>
          <w:tcPr>
            <w:tcW w:w="531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C6424" w:rsidRPr="00D80E8F" w:rsidRDefault="004C6424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Pr="00D80E8F" w:rsidRDefault="004C6424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Pr="00D80E8F" w:rsidRDefault="004C6424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</w:tr>
      <w:tr w:rsidR="004C6424" w:rsidTr="00D80E8F">
        <w:trPr>
          <w:trHeight w:val="567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Authorised S</w:t>
            </w:r>
            <w:r w:rsidR="00A53D25">
              <w:rPr>
                <w:rFonts w:ascii="Tahoma" w:hAnsi="Tahoma" w:cs="Tahoma"/>
                <w:sz w:val="20"/>
              </w:rPr>
              <w:t>ignature</w:t>
            </w:r>
          </w:p>
        </w:tc>
        <w:tc>
          <w:tcPr>
            <w:tcW w:w="53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C6424" w:rsidRPr="00D80E8F" w:rsidRDefault="004C6424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424" w:rsidRDefault="004C642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Date</w:t>
            </w:r>
          </w:p>
        </w:tc>
        <w:tc>
          <w:tcPr>
            <w:tcW w:w="5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424" w:rsidRPr="00D80E8F" w:rsidRDefault="004C6424">
            <w:pPr>
              <w:rPr>
                <w:rFonts w:ascii="Tahoma" w:hAnsi="Tahoma" w:cs="Tahoma"/>
                <w:i/>
                <w:color w:val="2E74B5" w:themeColor="accent1" w:themeShade="BF"/>
                <w:sz w:val="20"/>
              </w:rPr>
            </w:pPr>
          </w:p>
        </w:tc>
      </w:tr>
      <w:tr w:rsidR="00A53D25" w:rsidTr="00A53D25">
        <w:trPr>
          <w:trHeight w:val="567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(parent)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D25" w:rsidRDefault="00A53D25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E702B5" w:rsidRDefault="00E702B5" w:rsidP="00E702B5">
      <w:pPr>
        <w:jc w:val="center"/>
        <w:rPr>
          <w:rFonts w:ascii="Tahoma" w:hAnsi="Tahoma" w:cs="Tahoma"/>
          <w:sz w:val="20"/>
        </w:rPr>
      </w:pPr>
    </w:p>
    <w:p w:rsidR="00E702B5" w:rsidRDefault="00E702B5" w:rsidP="00E702B5">
      <w:pPr>
        <w:jc w:val="center"/>
        <w:rPr>
          <w:rFonts w:ascii="Tahoma" w:hAnsi="Tahoma" w:cs="Tahoma"/>
          <w:sz w:val="20"/>
        </w:rPr>
      </w:pPr>
    </w:p>
    <w:p w:rsidR="00E702B5" w:rsidRDefault="00E702B5" w:rsidP="00E702B5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Once complete, please forward form to the Transport Team (transport.ema@eastdunbarton.gov.uk)</w:t>
      </w:r>
    </w:p>
    <w:p w:rsidR="00BD0A00" w:rsidRPr="00E702B5" w:rsidRDefault="00E702B5">
      <w:pPr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ab/>
      </w:r>
    </w:p>
    <w:sectPr w:rsidR="00BD0A00" w:rsidRPr="00E702B5" w:rsidSect="00B8279D">
      <w:endnotePr>
        <w:numFmt w:val="decimal"/>
      </w:endnotePr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9B5" w:rsidRDefault="006E29B5">
      <w:r>
        <w:separator/>
      </w:r>
    </w:p>
  </w:endnote>
  <w:endnote w:type="continuationSeparator" w:id="0">
    <w:p w:rsidR="006E29B5" w:rsidRDefault="006E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9B5" w:rsidRDefault="006E29B5">
      <w:r>
        <w:separator/>
      </w:r>
    </w:p>
  </w:footnote>
  <w:footnote w:type="continuationSeparator" w:id="0">
    <w:p w:rsidR="006E29B5" w:rsidRDefault="006E2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07"/>
    <w:rsid w:val="00006D6B"/>
    <w:rsid w:val="00076666"/>
    <w:rsid w:val="000B5239"/>
    <w:rsid w:val="000E2F24"/>
    <w:rsid w:val="00113D8D"/>
    <w:rsid w:val="001268B1"/>
    <w:rsid w:val="0016247E"/>
    <w:rsid w:val="00193428"/>
    <w:rsid w:val="001C0B0F"/>
    <w:rsid w:val="001D620A"/>
    <w:rsid w:val="00204599"/>
    <w:rsid w:val="002626DC"/>
    <w:rsid w:val="00284547"/>
    <w:rsid w:val="00295D4F"/>
    <w:rsid w:val="002E531E"/>
    <w:rsid w:val="002F0665"/>
    <w:rsid w:val="002F2C2A"/>
    <w:rsid w:val="003A3EE2"/>
    <w:rsid w:val="00446CCC"/>
    <w:rsid w:val="00451EA4"/>
    <w:rsid w:val="00480B47"/>
    <w:rsid w:val="00480F83"/>
    <w:rsid w:val="004A47B6"/>
    <w:rsid w:val="004B6E2F"/>
    <w:rsid w:val="004C6424"/>
    <w:rsid w:val="005932CB"/>
    <w:rsid w:val="00636E6A"/>
    <w:rsid w:val="006401CA"/>
    <w:rsid w:val="00677920"/>
    <w:rsid w:val="006E29B5"/>
    <w:rsid w:val="00732206"/>
    <w:rsid w:val="007523FB"/>
    <w:rsid w:val="00753BBD"/>
    <w:rsid w:val="00760A44"/>
    <w:rsid w:val="00773077"/>
    <w:rsid w:val="007A2195"/>
    <w:rsid w:val="007A2DEC"/>
    <w:rsid w:val="00824A1B"/>
    <w:rsid w:val="008274C7"/>
    <w:rsid w:val="00877D60"/>
    <w:rsid w:val="00907D38"/>
    <w:rsid w:val="00911166"/>
    <w:rsid w:val="009542BE"/>
    <w:rsid w:val="00973AD7"/>
    <w:rsid w:val="009A5A88"/>
    <w:rsid w:val="009C65C0"/>
    <w:rsid w:val="009D77DB"/>
    <w:rsid w:val="009E315F"/>
    <w:rsid w:val="009E4FBA"/>
    <w:rsid w:val="00A53D25"/>
    <w:rsid w:val="00A56264"/>
    <w:rsid w:val="00AE2CFF"/>
    <w:rsid w:val="00AF7F53"/>
    <w:rsid w:val="00B13D07"/>
    <w:rsid w:val="00B568EE"/>
    <w:rsid w:val="00B6022B"/>
    <w:rsid w:val="00B75096"/>
    <w:rsid w:val="00B8279D"/>
    <w:rsid w:val="00BD0A00"/>
    <w:rsid w:val="00BE1FD7"/>
    <w:rsid w:val="00BE6ECE"/>
    <w:rsid w:val="00C066D8"/>
    <w:rsid w:val="00C2510F"/>
    <w:rsid w:val="00C95413"/>
    <w:rsid w:val="00D577FA"/>
    <w:rsid w:val="00D80E8F"/>
    <w:rsid w:val="00D965A6"/>
    <w:rsid w:val="00DC0168"/>
    <w:rsid w:val="00DF3F59"/>
    <w:rsid w:val="00E37F91"/>
    <w:rsid w:val="00E42B56"/>
    <w:rsid w:val="00E63775"/>
    <w:rsid w:val="00E702B5"/>
    <w:rsid w:val="00EC01CD"/>
    <w:rsid w:val="00EE3A08"/>
    <w:rsid w:val="00F06CCC"/>
    <w:rsid w:val="00F27C4D"/>
    <w:rsid w:val="00FB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41F38D-CB7F-441A-B870-15DA356B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7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B8279D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B8279D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rsid w:val="00B8279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4C6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ASN &amp; SOCIAL WORK TRANSPORT</vt:lpstr>
    </vt:vector>
  </TitlesOfParts>
  <Company>East Dunbartonshire Council</Company>
  <LinksUpToDate>false</LinksUpToDate>
  <CharactersWithSpaces>571</CharactersWithSpaces>
  <SharedDoc>false</SharedDoc>
  <HLinks>
    <vt:vector size="6" baseType="variant">
      <vt:variant>
        <vt:i4>7077929</vt:i4>
      </vt:variant>
      <vt:variant>
        <vt:i4>-1</vt:i4>
      </vt:variant>
      <vt:variant>
        <vt:i4>2049</vt:i4>
      </vt:variant>
      <vt:variant>
        <vt:i4>1</vt:i4>
      </vt:variant>
      <vt:variant>
        <vt:lpwstr>http://intranet2.eastdunbarton.gov.uk/Web%20site/Live/edweblive.nsf/40841fd2fca11fe280256a5b0047a5ff/5efe61a8ccd7257f80256f820036dab0/Text1/1.4D72?OpenElement&amp;FieldElemFormat=gif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ASN &amp; SOCIAL WORK TRANSPORT</dc:title>
  <dc:creator>carolynagnew</dc:creator>
  <cp:lastModifiedBy>Annette Glen</cp:lastModifiedBy>
  <cp:revision>2</cp:revision>
  <cp:lastPrinted>2015-10-07T11:46:00Z</cp:lastPrinted>
  <dcterms:created xsi:type="dcterms:W3CDTF">2022-09-06T10:25:00Z</dcterms:created>
  <dcterms:modified xsi:type="dcterms:W3CDTF">2022-09-06T10:25:00Z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1033-8.1.0.3380</vt:lpwstr>
  </property>
</Properties>
</file>