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E650" w14:textId="52860692" w:rsidR="005D4007" w:rsidRPr="005D4007" w:rsidRDefault="005D4007" w:rsidP="005D4007">
      <w:pPr>
        <w:pStyle w:val="List"/>
        <w:rPr>
          <w:b/>
          <w:color w:val="FF0000"/>
          <w:sz w:val="24"/>
        </w:rPr>
      </w:pPr>
      <w:r>
        <w:rPr>
          <w:b/>
          <w:color w:val="FF0000"/>
          <w:sz w:val="24"/>
        </w:rPr>
        <w:t>All red text to be deleted prior to printing/sending of letter.</w:t>
      </w:r>
    </w:p>
    <w:p w14:paraId="4970E37D" w14:textId="1DB917A5" w:rsidR="00E8663E" w:rsidRPr="005D4007" w:rsidRDefault="008561B2" w:rsidP="00E8663E">
      <w:pPr>
        <w:pStyle w:val="List"/>
        <w:jc w:val="right"/>
        <w:rPr>
          <w:b/>
          <w:sz w:val="24"/>
        </w:rPr>
      </w:pPr>
      <w:r w:rsidRPr="005D4007">
        <w:rPr>
          <w:b/>
          <w:sz w:val="24"/>
        </w:rPr>
        <w:t>School Name</w:t>
      </w:r>
      <w:r w:rsidR="00E8663E" w:rsidRPr="005D4007">
        <w:rPr>
          <w:b/>
          <w:sz w:val="24"/>
        </w:rPr>
        <w:t xml:space="preserve"> </w:t>
      </w:r>
    </w:p>
    <w:p w14:paraId="0AD40236" w14:textId="77777777" w:rsidR="00E8663E" w:rsidRPr="005D4007" w:rsidRDefault="008561B2" w:rsidP="00E8663E">
      <w:pPr>
        <w:pStyle w:val="List"/>
        <w:jc w:val="right"/>
        <w:rPr>
          <w:sz w:val="24"/>
        </w:rPr>
      </w:pPr>
      <w:r w:rsidRPr="005D4007">
        <w:rPr>
          <w:sz w:val="24"/>
        </w:rPr>
        <w:t>School Address</w:t>
      </w:r>
    </w:p>
    <w:p w14:paraId="782F6A81" w14:textId="14D43FB6" w:rsidR="004421B0" w:rsidRPr="005D4007" w:rsidRDefault="004421B0" w:rsidP="008561B2">
      <w:pPr>
        <w:pStyle w:val="BodyText"/>
        <w:ind w:left="0"/>
        <w:rPr>
          <w:rStyle w:val="BodyTextChar"/>
        </w:rPr>
      </w:pPr>
      <w:r w:rsidRPr="005D4007">
        <w:rPr>
          <w:rStyle w:val="BodyTextChar"/>
        </w:rPr>
        <w:t xml:space="preserve">Date: </w:t>
      </w:r>
      <w:sdt>
        <w:sdtPr>
          <w:rPr>
            <w:rStyle w:val="BodyTextChar"/>
          </w:rPr>
          <w:id w:val="-165128231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D4007" w:rsidRPr="005D4007">
            <w:rPr>
              <w:rStyle w:val="PlaceholderText"/>
            </w:rPr>
            <w:t>Click or tap to enter a date.</w:t>
          </w:r>
        </w:sdtContent>
      </w:sdt>
    </w:p>
    <w:p w14:paraId="4E15BF17" w14:textId="77777777" w:rsidR="004421B0" w:rsidRPr="005D4007" w:rsidRDefault="004421B0" w:rsidP="008561B2">
      <w:pPr>
        <w:pStyle w:val="BodyText"/>
        <w:ind w:left="0"/>
        <w:rPr>
          <w:rStyle w:val="BodyTextChar"/>
        </w:rPr>
      </w:pPr>
      <w:r w:rsidRPr="005D4007">
        <w:rPr>
          <w:rStyle w:val="BodyTextChar"/>
        </w:rPr>
        <w:t xml:space="preserve">Dear </w:t>
      </w:r>
      <w:r w:rsidR="008561B2" w:rsidRPr="005D4007">
        <w:rPr>
          <w:rStyle w:val="BodyTextChar"/>
        </w:rPr>
        <w:t>Parent/Carer,</w:t>
      </w:r>
    </w:p>
    <w:p w14:paraId="3350A24F" w14:textId="77777777" w:rsidR="004421B0" w:rsidRPr="005D4007" w:rsidRDefault="008561B2" w:rsidP="008561B2">
      <w:pPr>
        <w:pStyle w:val="BodyText"/>
        <w:ind w:left="0"/>
        <w:rPr>
          <w:rStyle w:val="BodyTextChar"/>
          <w:b/>
        </w:rPr>
      </w:pPr>
      <w:r w:rsidRPr="005D4007">
        <w:rPr>
          <w:rStyle w:val="BodyTextChar"/>
          <w:b/>
        </w:rPr>
        <w:t>INTIMATION OF TEMPORARY EXCLUSION</w:t>
      </w:r>
    </w:p>
    <w:p w14:paraId="376F7915" w14:textId="27BECC28" w:rsidR="008561B2" w:rsidRPr="005D4007" w:rsidRDefault="008561B2" w:rsidP="008561B2">
      <w:pPr>
        <w:pStyle w:val="BodyText"/>
        <w:ind w:left="0"/>
        <w:rPr>
          <w:rStyle w:val="BodyTextChar"/>
        </w:rPr>
      </w:pPr>
      <w:r w:rsidRPr="005D4007">
        <w:rPr>
          <w:rStyle w:val="BodyTextChar"/>
        </w:rPr>
        <w:t xml:space="preserve">I write to inform you that I have today taken the decision to exclude your </w:t>
      </w:r>
      <w:r w:rsidRPr="005D4007">
        <w:rPr>
          <w:rStyle w:val="BodyTextChar"/>
          <w:bCs/>
          <w:iCs/>
        </w:rPr>
        <w:t>child</w:t>
      </w:r>
      <w:r w:rsidR="00A60376" w:rsidRPr="005D4007">
        <w:rPr>
          <w:rStyle w:val="BodyTextChar"/>
          <w:bCs/>
          <w:iCs/>
        </w:rPr>
        <w:t>,</w:t>
      </w:r>
      <w:r w:rsidRPr="005D4007">
        <w:rPr>
          <w:rStyle w:val="BodyTextChar"/>
          <w:b/>
          <w:i/>
        </w:rPr>
        <w:t xml:space="preserve"> </w:t>
      </w:r>
      <w:sdt>
        <w:sdtPr>
          <w:rPr>
            <w:rStyle w:val="BodyTextChar"/>
            <w:b/>
            <w:i/>
          </w:rPr>
          <w:id w:val="-442699851"/>
          <w:placeholder>
            <w:docPart w:val="DefaultPlaceholder_-1854013440"/>
          </w:placeholder>
        </w:sdtPr>
        <w:sdtEndPr>
          <w:rPr>
            <w:rStyle w:val="BodyTextChar"/>
            <w:i w:val="0"/>
            <w:iCs/>
          </w:rPr>
        </w:sdtEndPr>
        <w:sdtContent>
          <w:r w:rsidRPr="005D4007">
            <w:rPr>
              <w:rStyle w:val="BodyTextChar"/>
              <w:b/>
              <w:iCs/>
            </w:rPr>
            <w:t>insert pupil’s name</w:t>
          </w:r>
        </w:sdtContent>
      </w:sdt>
      <w:r w:rsidRPr="005D4007">
        <w:rPr>
          <w:rStyle w:val="BodyTextChar"/>
          <w:iCs/>
        </w:rPr>
        <w:t xml:space="preserve"> </w:t>
      </w:r>
      <w:r w:rsidRPr="005D4007">
        <w:rPr>
          <w:rStyle w:val="BodyTextChar"/>
        </w:rPr>
        <w:t xml:space="preserve">from </w:t>
      </w:r>
      <w:sdt>
        <w:sdtPr>
          <w:rPr>
            <w:rStyle w:val="BodyTextChar"/>
            <w:b/>
            <w:iCs/>
          </w:rPr>
          <w:id w:val="1307277177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5D4007">
            <w:rPr>
              <w:rStyle w:val="BodyTextChar"/>
              <w:b/>
              <w:iCs/>
            </w:rPr>
            <w:t>insert School name</w:t>
          </w:r>
        </w:sdtContent>
      </w:sdt>
      <w:r w:rsidRPr="005D4007">
        <w:rPr>
          <w:rStyle w:val="BodyTextChar"/>
        </w:rPr>
        <w:t xml:space="preserve"> for a period of </w:t>
      </w:r>
      <w:sdt>
        <w:sdtPr>
          <w:rPr>
            <w:rStyle w:val="BodyTextChar"/>
          </w:rPr>
          <w:id w:val="-1963340950"/>
          <w:placeholder>
            <w:docPart w:val="DefaultPlaceholder_-1854013440"/>
          </w:placeholder>
        </w:sdtPr>
        <w:sdtEndPr>
          <w:rPr>
            <w:rStyle w:val="BodyTextChar"/>
            <w:b/>
            <w:iCs/>
          </w:rPr>
        </w:sdtEndPr>
        <w:sdtContent>
          <w:r w:rsidRPr="005D4007">
            <w:rPr>
              <w:rStyle w:val="BodyTextChar"/>
              <w:b/>
              <w:iCs/>
            </w:rPr>
            <w:t>insert number</w:t>
          </w:r>
        </w:sdtContent>
      </w:sdt>
      <w:r w:rsidRPr="005D4007">
        <w:rPr>
          <w:rStyle w:val="BodyTextChar"/>
        </w:rPr>
        <w:t xml:space="preserve"> day(s) with effect from </w:t>
      </w:r>
      <w:sdt>
        <w:sdtPr>
          <w:rPr>
            <w:rStyle w:val="BodyTextChar"/>
            <w:b/>
            <w:iCs/>
          </w:rPr>
          <w:id w:val="185185125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5D4007">
            <w:rPr>
              <w:rStyle w:val="BodyTextChar"/>
              <w:b/>
              <w:iCs/>
            </w:rPr>
            <w:t>insert first date of exclusion</w:t>
          </w:r>
        </w:sdtContent>
      </w:sdt>
      <w:r w:rsidRPr="005D4007">
        <w:rPr>
          <w:rStyle w:val="BodyTextChar"/>
          <w:iCs/>
        </w:rPr>
        <w:t xml:space="preserve"> </w:t>
      </w:r>
      <w:r w:rsidRPr="005D4007">
        <w:rPr>
          <w:rStyle w:val="BodyTextChar"/>
        </w:rPr>
        <w:t xml:space="preserve">to </w:t>
      </w:r>
      <w:sdt>
        <w:sdtPr>
          <w:rPr>
            <w:rStyle w:val="BodyTextChar"/>
            <w:b/>
            <w:iCs/>
          </w:rPr>
          <w:id w:val="-1152056130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5D4007">
            <w:rPr>
              <w:rStyle w:val="BodyTextChar"/>
              <w:b/>
              <w:iCs/>
            </w:rPr>
            <w:t>insert last date of exclusion</w:t>
          </w:r>
        </w:sdtContent>
      </w:sdt>
      <w:r w:rsidRPr="005D4007">
        <w:rPr>
          <w:rStyle w:val="BodyTextChar"/>
        </w:rPr>
        <w:t xml:space="preserve"> inclusive. </w:t>
      </w:r>
    </w:p>
    <w:p w14:paraId="4A84DFF0" w14:textId="77777777" w:rsidR="008561B2" w:rsidRPr="005D4007" w:rsidRDefault="008561B2" w:rsidP="008561B2">
      <w:pPr>
        <w:pStyle w:val="BodyText"/>
        <w:ind w:left="0"/>
        <w:rPr>
          <w:rStyle w:val="BodyTextChar"/>
        </w:rPr>
      </w:pPr>
      <w:r w:rsidRPr="005D4007">
        <w:rPr>
          <w:rStyle w:val="BodyTextChar"/>
        </w:rPr>
        <w:t xml:space="preserve">The decision to exclude has been taken in accordance with the Schools General (Scotland) Regulations 1975 as amended. </w:t>
      </w:r>
    </w:p>
    <w:p w14:paraId="668FD4B3" w14:textId="77777777" w:rsidR="008561B2" w:rsidRPr="005D4007" w:rsidRDefault="008561B2" w:rsidP="008561B2">
      <w:pPr>
        <w:pStyle w:val="BodyText"/>
        <w:ind w:left="0"/>
        <w:rPr>
          <w:rStyle w:val="BodyTextChar"/>
        </w:rPr>
      </w:pPr>
      <w:r w:rsidRPr="005D4007">
        <w:rPr>
          <w:rStyle w:val="BodyTextChar"/>
        </w:rPr>
        <w:t>The decision to exclude has been taken for the following reasons:</w:t>
      </w:r>
    </w:p>
    <w:p w14:paraId="36DFC10D" w14:textId="77777777" w:rsidR="008561B2" w:rsidRPr="005D4007" w:rsidRDefault="008561B2" w:rsidP="008561B2">
      <w:pPr>
        <w:pStyle w:val="BodyText"/>
        <w:ind w:left="0"/>
        <w:rPr>
          <w:rStyle w:val="BodyTextChar"/>
        </w:rPr>
      </w:pPr>
      <w:r w:rsidRPr="005D4007">
        <w:rPr>
          <w:rStyle w:val="BodyTextChar"/>
          <w:b/>
        </w:rPr>
        <w:t>To allow time to develop/review pupil planning</w:t>
      </w:r>
      <w:r w:rsidRPr="005D4007">
        <w:rPr>
          <w:rStyle w:val="BodyTextChar"/>
        </w:rPr>
        <w:t xml:space="preserve"> – </w:t>
      </w:r>
      <w:r w:rsidR="00696AD6" w:rsidRPr="005D4007">
        <w:rPr>
          <w:rStyle w:val="BodyTextChar"/>
          <w:color w:val="FF0000"/>
        </w:rPr>
        <w:t>*</w:t>
      </w:r>
      <w:r w:rsidRPr="005D4007">
        <w:rPr>
          <w:rStyle w:val="BodyTextChar"/>
          <w:i/>
        </w:rPr>
        <w:t>and must include</w:t>
      </w:r>
      <w:r w:rsidRPr="005D4007">
        <w:rPr>
          <w:rStyle w:val="BodyTextChar"/>
        </w:rPr>
        <w:t xml:space="preserve">: </w:t>
      </w:r>
    </w:p>
    <w:p w14:paraId="40FDEA63" w14:textId="073DA873" w:rsidR="008561B2" w:rsidRPr="005D4007" w:rsidRDefault="008561B2" w:rsidP="008561B2">
      <w:pPr>
        <w:pStyle w:val="BodyText"/>
        <w:numPr>
          <w:ilvl w:val="0"/>
          <w:numId w:val="3"/>
        </w:numPr>
        <w:spacing w:after="0"/>
        <w:ind w:left="714" w:hanging="357"/>
        <w:rPr>
          <w:rStyle w:val="BodyTextChar"/>
          <w:i/>
        </w:rPr>
      </w:pPr>
      <w:r w:rsidRPr="005D4007">
        <w:rPr>
          <w:rStyle w:val="BodyTextChar"/>
          <w:i/>
        </w:rPr>
        <w:t>The reasons for the decision to exclude</w:t>
      </w:r>
      <w:r w:rsidR="005D4007">
        <w:rPr>
          <w:rStyle w:val="BodyTextChar"/>
          <w:i/>
        </w:rPr>
        <w:t>,</w:t>
      </w:r>
      <w:r w:rsidRPr="005D4007">
        <w:rPr>
          <w:rStyle w:val="BodyTextChar"/>
          <w:i/>
        </w:rPr>
        <w:t xml:space="preserve"> </w:t>
      </w:r>
    </w:p>
    <w:p w14:paraId="6815A98F" w14:textId="711B1EB7" w:rsidR="008561B2" w:rsidRPr="005D4007" w:rsidRDefault="008561B2" w:rsidP="008561B2">
      <w:pPr>
        <w:pStyle w:val="BodyText"/>
        <w:numPr>
          <w:ilvl w:val="0"/>
          <w:numId w:val="3"/>
        </w:numPr>
        <w:spacing w:after="0"/>
        <w:ind w:left="714" w:hanging="357"/>
        <w:rPr>
          <w:rStyle w:val="BodyTextChar"/>
          <w:i/>
        </w:rPr>
      </w:pPr>
      <w:r w:rsidRPr="005D4007">
        <w:rPr>
          <w:rStyle w:val="BodyTextChar"/>
          <w:i/>
        </w:rPr>
        <w:t>Any conditions that the pupil would need to comply with to return to school</w:t>
      </w:r>
      <w:r w:rsidR="00696AD6" w:rsidRPr="005D4007">
        <w:rPr>
          <w:rStyle w:val="BodyTextChar"/>
          <w:i/>
        </w:rPr>
        <w:t xml:space="preserve"> (where applicable)</w:t>
      </w:r>
      <w:r w:rsidR="005D4007">
        <w:rPr>
          <w:rStyle w:val="BodyTextChar"/>
          <w:i/>
        </w:rPr>
        <w:t>,</w:t>
      </w:r>
      <w:r w:rsidRPr="005D4007">
        <w:rPr>
          <w:rStyle w:val="BodyTextChar"/>
          <w:i/>
        </w:rPr>
        <w:t xml:space="preserve"> </w:t>
      </w:r>
    </w:p>
    <w:p w14:paraId="2216CBBC" w14:textId="2E1557E9" w:rsidR="008561B2" w:rsidRPr="005D4007" w:rsidRDefault="008561B2" w:rsidP="008561B2">
      <w:pPr>
        <w:pStyle w:val="BodyText"/>
        <w:numPr>
          <w:ilvl w:val="0"/>
          <w:numId w:val="3"/>
        </w:numPr>
        <w:spacing w:after="0"/>
        <w:ind w:left="714" w:hanging="357"/>
        <w:rPr>
          <w:rStyle w:val="BodyTextChar"/>
          <w:i/>
        </w:rPr>
      </w:pPr>
      <w:r w:rsidRPr="005D4007">
        <w:rPr>
          <w:rStyle w:val="BodyTextChar"/>
          <w:i/>
        </w:rPr>
        <w:t>The right to refer the decision to the Education Appeals Committee (“EAC”)</w:t>
      </w:r>
      <w:r w:rsidR="005D4007">
        <w:rPr>
          <w:rStyle w:val="BodyTextChar"/>
          <w:i/>
        </w:rPr>
        <w:t>,</w:t>
      </w:r>
      <w:r w:rsidRPr="005D4007">
        <w:rPr>
          <w:rStyle w:val="BodyTextChar"/>
          <w:i/>
        </w:rPr>
        <w:t xml:space="preserve"> </w:t>
      </w:r>
    </w:p>
    <w:p w14:paraId="5F92BDA4" w14:textId="67A2B6DA" w:rsidR="008561B2" w:rsidRPr="005D4007" w:rsidRDefault="008561B2" w:rsidP="008561B2">
      <w:pPr>
        <w:pStyle w:val="BodyText"/>
        <w:numPr>
          <w:ilvl w:val="0"/>
          <w:numId w:val="3"/>
        </w:numPr>
        <w:spacing w:after="0"/>
        <w:ind w:left="714" w:hanging="357"/>
        <w:rPr>
          <w:rStyle w:val="BodyTextChar"/>
          <w:i/>
        </w:rPr>
      </w:pPr>
      <w:r w:rsidRPr="005D4007">
        <w:rPr>
          <w:rStyle w:val="BodyTextChar"/>
          <w:i/>
        </w:rPr>
        <w:t>The address to which such an appeal is to be made</w:t>
      </w:r>
      <w:r w:rsidR="005D4007">
        <w:rPr>
          <w:rStyle w:val="BodyTextChar"/>
          <w:i/>
        </w:rPr>
        <w:t>,</w:t>
      </w:r>
      <w:r w:rsidRPr="005D4007">
        <w:rPr>
          <w:rStyle w:val="BodyTextChar"/>
          <w:i/>
        </w:rPr>
        <w:t xml:space="preserve"> and </w:t>
      </w:r>
    </w:p>
    <w:p w14:paraId="1B822E52" w14:textId="684DB564" w:rsidR="008561B2" w:rsidRPr="005D4007" w:rsidRDefault="008561B2" w:rsidP="008561B2">
      <w:pPr>
        <w:pStyle w:val="BodyText"/>
        <w:numPr>
          <w:ilvl w:val="0"/>
          <w:numId w:val="3"/>
        </w:numPr>
        <w:rPr>
          <w:rStyle w:val="BodyTextChar"/>
          <w:i/>
        </w:rPr>
      </w:pPr>
      <w:r w:rsidRPr="005D4007">
        <w:rPr>
          <w:rStyle w:val="BodyTextChar"/>
          <w:i/>
        </w:rPr>
        <w:t>Any other information which the Education Authority considers appropriate i.e.</w:t>
      </w:r>
      <w:r w:rsidR="005D4007">
        <w:rPr>
          <w:rStyle w:val="BodyTextChar"/>
          <w:i/>
        </w:rPr>
        <w:t>,</w:t>
      </w:r>
      <w:r w:rsidRPr="005D4007">
        <w:rPr>
          <w:rStyle w:val="BodyTextChar"/>
          <w:i/>
        </w:rPr>
        <w:t xml:space="preserve"> alternative education. </w:t>
      </w:r>
    </w:p>
    <w:p w14:paraId="4DEA9162" w14:textId="77777777" w:rsidR="005D4007" w:rsidRPr="005D4007" w:rsidRDefault="005D4007" w:rsidP="005D4007">
      <w:pPr>
        <w:pStyle w:val="BodyText"/>
        <w:spacing w:after="0"/>
        <w:ind w:left="0"/>
        <w:rPr>
          <w:rStyle w:val="BodyTextChar"/>
          <w:b/>
          <w:i/>
          <w:color w:val="FF0000"/>
        </w:rPr>
      </w:pPr>
      <w:r w:rsidRPr="005D4007">
        <w:rPr>
          <w:rStyle w:val="BodyTextChar"/>
          <w:b/>
          <w:i/>
          <w:color w:val="FF0000"/>
        </w:rPr>
        <w:t>*Please amend to suit the individual circumstances of the exclusion</w:t>
      </w:r>
    </w:p>
    <w:p w14:paraId="6C37CF49" w14:textId="1F0C55B5" w:rsidR="008561B2" w:rsidRPr="005D4007" w:rsidRDefault="008561B2" w:rsidP="008561B2">
      <w:pPr>
        <w:pStyle w:val="BodyText"/>
        <w:ind w:left="0"/>
      </w:pPr>
      <w:r w:rsidRPr="005D4007">
        <w:t xml:space="preserve">I would be grateful if </w:t>
      </w:r>
      <w:r w:rsidR="00696AD6" w:rsidRPr="005D4007">
        <w:t xml:space="preserve">you would arrange to meet with </w:t>
      </w:r>
      <w:sdt>
        <w:sdtPr>
          <w:id w:val="-274487727"/>
          <w:placeholder>
            <w:docPart w:val="DefaultPlaceholder_-1854013440"/>
          </w:placeholder>
        </w:sdtPr>
        <w:sdtEndPr>
          <w:rPr>
            <w:b/>
            <w:i/>
          </w:rPr>
        </w:sdtEndPr>
        <w:sdtContent>
          <w:sdt>
            <w:sdtPr>
              <w:id w:val="-1001590290"/>
              <w:placeholder>
                <w:docPart w:val="DefaultPlaceholder_-1854013440"/>
              </w:placeholder>
            </w:sdtPr>
            <w:sdtEndPr>
              <w:rPr>
                <w:b/>
                <w:i/>
              </w:rPr>
            </w:sdtEndPr>
            <w:sdtContent>
              <w:r w:rsidR="00696AD6" w:rsidRPr="005D4007">
                <w:rPr>
                  <w:b/>
                  <w:iCs/>
                </w:rPr>
                <w:t xml:space="preserve">insert </w:t>
              </w:r>
              <w:r w:rsidRPr="005D4007">
                <w:rPr>
                  <w:b/>
                  <w:iCs/>
                </w:rPr>
                <w:t>contact name</w:t>
              </w:r>
            </w:sdtContent>
          </w:sdt>
        </w:sdtContent>
      </w:sdt>
      <w:r w:rsidRPr="005D4007">
        <w:t xml:space="preserve"> on </w:t>
      </w:r>
      <w:sdt>
        <w:sdtPr>
          <w:rPr>
            <w:b/>
            <w:iCs/>
          </w:rPr>
          <w:id w:val="-1109116341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96AD6" w:rsidRPr="005D4007">
            <w:rPr>
              <w:b/>
              <w:iCs/>
            </w:rPr>
            <w:t xml:space="preserve">insert </w:t>
          </w:r>
          <w:r w:rsidRPr="005D4007">
            <w:rPr>
              <w:b/>
              <w:iCs/>
            </w:rPr>
            <w:t>date</w:t>
          </w:r>
        </w:sdtContent>
      </w:sdt>
      <w:r w:rsidRPr="005D4007">
        <w:t xml:space="preserve">, at </w:t>
      </w:r>
      <w:sdt>
        <w:sdtPr>
          <w:id w:val="-514691786"/>
          <w:placeholder>
            <w:docPart w:val="DefaultPlaceholder_-1854013440"/>
          </w:placeholder>
        </w:sdtPr>
        <w:sdtEndPr>
          <w:rPr>
            <w:b/>
            <w:i/>
          </w:rPr>
        </w:sdtEndPr>
        <w:sdtContent>
          <w:r w:rsidR="00696AD6" w:rsidRPr="005D4007">
            <w:rPr>
              <w:b/>
              <w:iCs/>
            </w:rPr>
            <w:t xml:space="preserve">insert </w:t>
          </w:r>
          <w:r w:rsidRPr="005D4007">
            <w:rPr>
              <w:b/>
              <w:iCs/>
            </w:rPr>
            <w:t>time</w:t>
          </w:r>
        </w:sdtContent>
      </w:sdt>
      <w:r w:rsidRPr="005D4007">
        <w:t>, to discuss</w:t>
      </w:r>
      <w:r w:rsidR="00733485">
        <w:t xml:space="preserve"> the situation and</w:t>
      </w:r>
      <w:r w:rsidRPr="005D4007">
        <w:t xml:space="preserve"> what is required to support</w:t>
      </w:r>
      <w:r w:rsidRPr="00606297">
        <w:rPr>
          <w:color w:val="000000" w:themeColor="text1"/>
        </w:rPr>
        <w:t xml:space="preserve"> </w:t>
      </w:r>
      <w:r w:rsidR="005D4007" w:rsidRPr="00606297">
        <w:rPr>
          <w:bCs/>
          <w:iCs/>
          <w:color w:val="000000" w:themeColor="text1"/>
        </w:rPr>
        <w:t>your child’s</w:t>
      </w:r>
      <w:r w:rsidRPr="005D4007">
        <w:rPr>
          <w:bCs/>
          <w:iCs/>
        </w:rPr>
        <w:t xml:space="preserve"> safe </w:t>
      </w:r>
      <w:r w:rsidRPr="005D4007">
        <w:t xml:space="preserve">and productive return to school. </w:t>
      </w:r>
      <w:r w:rsidR="00637919">
        <w:t xml:space="preserve">Where possible and appropriate, </w:t>
      </w:r>
      <w:sdt>
        <w:sdtPr>
          <w:id w:val="-1210649747"/>
          <w:placeholder>
            <w:docPart w:val="DefaultPlaceholder_-1854013440"/>
          </w:placeholder>
        </w:sdtPr>
        <w:sdtContent>
          <w:r w:rsidR="00637919" w:rsidRPr="00637919">
            <w:rPr>
              <w:b/>
              <w:bCs/>
            </w:rPr>
            <w:t>insert pupil’s name</w:t>
          </w:r>
        </w:sdtContent>
      </w:sdt>
      <w:r w:rsidR="00637919">
        <w:t xml:space="preserve"> should attend the meeting. </w:t>
      </w:r>
      <w:r w:rsidRPr="005D4007">
        <w:t xml:space="preserve">You may bring a friend with you to the meeting if you would find it helpful. </w:t>
      </w:r>
    </w:p>
    <w:p w14:paraId="40094A91" w14:textId="77777777" w:rsidR="00733485" w:rsidRDefault="00696AD6" w:rsidP="008561B2">
      <w:pPr>
        <w:pStyle w:val="BodyText"/>
        <w:ind w:left="0"/>
      </w:pPr>
      <w:r w:rsidRPr="005D4007">
        <w:t>You have the right to appeal the decision to exclude by writing to the Chief Education Officer, see enclosed appeal procedure information sheet for further information</w:t>
      </w:r>
      <w:r w:rsidR="005D4007">
        <w:t xml:space="preserve">.  </w:t>
      </w:r>
    </w:p>
    <w:p w14:paraId="1B843460" w14:textId="10AA07F3" w:rsidR="00696AD6" w:rsidRPr="005D4007" w:rsidRDefault="005D4007" w:rsidP="008561B2">
      <w:pPr>
        <w:pStyle w:val="BodyText"/>
        <w:ind w:left="0"/>
      </w:pPr>
      <w:r>
        <w:t>However, you will not be able to exercise this right if your child decides to pursue their own appeal</w:t>
      </w:r>
      <w:r w:rsidR="00733485">
        <w:t>, but you can support them with this process.</w:t>
      </w:r>
    </w:p>
    <w:p w14:paraId="39DA07C3" w14:textId="77777777" w:rsidR="008561B2" w:rsidRPr="005D4007" w:rsidRDefault="008561B2" w:rsidP="008561B2">
      <w:pPr>
        <w:pStyle w:val="BodyText"/>
        <w:ind w:left="0"/>
      </w:pPr>
      <w:r w:rsidRPr="005D4007">
        <w:t>If you think the exclusion is discriminating on the grounds of disability, you should write to the Additional Support Needs Tribunal (</w:t>
      </w:r>
      <w:hyperlink r:id="rId7" w:history="1">
        <w:r w:rsidRPr="005D4007">
          <w:rPr>
            <w:rStyle w:val="Hyperlink"/>
          </w:rPr>
          <w:t>http://enquire.org.uk/service/additional-support-needs-tribunals-for-scotland-2</w:t>
        </w:r>
      </w:hyperlink>
      <w:r w:rsidRPr="005D4007">
        <w:t xml:space="preserve">). </w:t>
      </w:r>
    </w:p>
    <w:p w14:paraId="7C68A937" w14:textId="590A4D68" w:rsidR="008561B2" w:rsidRPr="005D4007" w:rsidRDefault="008561B2" w:rsidP="008561B2">
      <w:pPr>
        <w:pStyle w:val="BodyText"/>
        <w:ind w:left="0"/>
      </w:pPr>
      <w:r w:rsidRPr="005D4007">
        <w:t xml:space="preserve">As described in section 30 of the Education (Scotland) Act 1980, it remains the parent/carer’s duty to provide efficient education for their child, which is suitable to their age, </w:t>
      </w:r>
      <w:r w:rsidR="005D4007" w:rsidRPr="005D4007">
        <w:t>ability,</w:t>
      </w:r>
      <w:r w:rsidRPr="005D4007">
        <w:t xml:space="preserve"> and aptitude, even during this period of exclusion. </w:t>
      </w:r>
    </w:p>
    <w:p w14:paraId="033D7C68" w14:textId="77777777" w:rsidR="00606297" w:rsidRDefault="008561B2" w:rsidP="00733485">
      <w:pPr>
        <w:pStyle w:val="BodyText"/>
        <w:ind w:left="0"/>
      </w:pPr>
      <w:r w:rsidRPr="005D4007">
        <w:t xml:space="preserve">Yours sincerely </w:t>
      </w:r>
    </w:p>
    <w:p w14:paraId="339BD4D7" w14:textId="5CAA103B" w:rsidR="00E8663E" w:rsidRPr="005D4007" w:rsidRDefault="008561B2" w:rsidP="00733485">
      <w:pPr>
        <w:pStyle w:val="BodyText"/>
        <w:ind w:left="0"/>
      </w:pPr>
      <w:r w:rsidRPr="005D4007">
        <w:lastRenderedPageBreak/>
        <w:t>HEAD TEACHER</w:t>
      </w:r>
    </w:p>
    <w:sectPr w:rsidR="00E8663E" w:rsidRPr="005D4007" w:rsidSect="00733485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028D" w14:textId="77777777" w:rsidR="00BB2EF8" w:rsidRDefault="00BB2EF8" w:rsidP="00E8663E">
      <w:pPr>
        <w:spacing w:after="0" w:line="240" w:lineRule="auto"/>
      </w:pPr>
      <w:r>
        <w:separator/>
      </w:r>
    </w:p>
  </w:endnote>
  <w:endnote w:type="continuationSeparator" w:id="0">
    <w:p w14:paraId="17750707" w14:textId="77777777" w:rsidR="00BB2EF8" w:rsidRDefault="00BB2EF8" w:rsidP="00E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A448" w14:textId="77777777" w:rsidR="00E8663E" w:rsidRPr="00696AD6" w:rsidRDefault="00E8663E" w:rsidP="00E8663E">
    <w:pPr>
      <w:spacing w:after="0" w:line="240" w:lineRule="auto"/>
      <w:jc w:val="right"/>
      <w:rPr>
        <w:rFonts w:ascii="Arial" w:eastAsia="Arial" w:hAnsi="Arial" w:cs="Arial"/>
        <w:sz w:val="18"/>
        <w:szCs w:val="21"/>
      </w:rPr>
    </w:pPr>
    <w:r w:rsidRPr="00696AD6">
      <w:rPr>
        <w:rFonts w:ascii="Arial" w:hAnsi="Arial" w:cs="Arial"/>
        <w:sz w:val="18"/>
        <w:szCs w:val="21"/>
      </w:rPr>
      <w:t>Education, People &amp; Business</w:t>
    </w:r>
  </w:p>
  <w:p w14:paraId="5C413D17" w14:textId="4764F534" w:rsidR="00E8663E" w:rsidRPr="00696AD6" w:rsidRDefault="00696AD6" w:rsidP="00E8663E">
    <w:pPr>
      <w:spacing w:after="0" w:line="240" w:lineRule="auto"/>
      <w:jc w:val="right"/>
      <w:rPr>
        <w:rFonts w:ascii="Arial" w:hAnsi="Arial" w:cs="Arial"/>
        <w:sz w:val="18"/>
        <w:szCs w:val="21"/>
      </w:rPr>
    </w:pPr>
    <w:r w:rsidRPr="00696AD6">
      <w:rPr>
        <w:rFonts w:ascii="Arial" w:hAnsi="Arial" w:cs="Arial"/>
        <w:sz w:val="18"/>
        <w:szCs w:val="21"/>
      </w:rPr>
      <w:t>PM 3/11/F0</w:t>
    </w:r>
    <w:r w:rsidR="005D4007">
      <w:rPr>
        <w:rFonts w:ascii="Arial" w:hAnsi="Arial" w:cs="Arial"/>
        <w:sz w:val="18"/>
        <w:szCs w:val="21"/>
      </w:rPr>
      <w:t>5</w:t>
    </w:r>
    <w:r>
      <w:rPr>
        <w:rFonts w:ascii="Arial" w:hAnsi="Arial" w:cs="Arial"/>
        <w:sz w:val="18"/>
        <w:szCs w:val="21"/>
      </w:rPr>
      <w:t xml:space="preserve">: Intimation of Temporary Exclusion </w:t>
    </w:r>
    <w:r w:rsidR="005D4007">
      <w:rPr>
        <w:rFonts w:ascii="Arial" w:hAnsi="Arial" w:cs="Arial"/>
        <w:sz w:val="18"/>
        <w:szCs w:val="21"/>
      </w:rPr>
      <w:t>-</w:t>
    </w:r>
    <w:r w:rsidR="005D4007" w:rsidRPr="005D4007">
      <w:rPr>
        <w:rFonts w:ascii="Arial" w:hAnsi="Arial" w:cs="Arial"/>
        <w:sz w:val="18"/>
        <w:szCs w:val="21"/>
      </w:rPr>
      <w:t xml:space="preserve"> </w:t>
    </w:r>
    <w:r w:rsidR="005D4007">
      <w:rPr>
        <w:rFonts w:ascii="Arial" w:hAnsi="Arial" w:cs="Arial"/>
        <w:sz w:val="18"/>
        <w:szCs w:val="21"/>
      </w:rPr>
      <w:t>Parent Letter</w:t>
    </w:r>
  </w:p>
  <w:p w14:paraId="4DD17A84" w14:textId="48F05038" w:rsidR="00E8663E" w:rsidRPr="00696AD6" w:rsidRDefault="007A1180" w:rsidP="00E8663E">
    <w:pPr>
      <w:spacing w:after="0" w:line="240" w:lineRule="auto"/>
      <w:jc w:val="right"/>
      <w:rPr>
        <w:rFonts w:ascii="Arial" w:hAnsi="Arial" w:cs="Arial"/>
        <w:sz w:val="18"/>
        <w:szCs w:val="21"/>
      </w:rPr>
    </w:pPr>
    <w:r>
      <w:rPr>
        <w:rFonts w:ascii="Arial" w:hAnsi="Arial" w:cs="Arial"/>
        <w:sz w:val="18"/>
        <w:szCs w:val="21"/>
      </w:rPr>
      <w:t>June 2023</w:t>
    </w:r>
  </w:p>
  <w:p w14:paraId="7855E7A7" w14:textId="77777777" w:rsidR="00E8663E" w:rsidRPr="00696AD6" w:rsidRDefault="00E8663E" w:rsidP="00E8663E">
    <w:pPr>
      <w:spacing w:after="0" w:line="240" w:lineRule="auto"/>
      <w:jc w:val="right"/>
      <w:rPr>
        <w:rFonts w:ascii="Arial" w:hAnsi="Arial" w:cs="Arial"/>
        <w:sz w:val="18"/>
        <w:szCs w:val="21"/>
      </w:rPr>
    </w:pPr>
    <w:r w:rsidRPr="00696AD6">
      <w:rPr>
        <w:rFonts w:ascii="Arial" w:hAnsi="Arial" w:cs="Arial"/>
        <w:sz w:val="18"/>
        <w:szCs w:val="21"/>
      </w:rPr>
      <w:t xml:space="preserve">Page </w:t>
    </w:r>
    <w:r w:rsidRPr="00696AD6">
      <w:rPr>
        <w:rFonts w:ascii="Arial" w:hAnsi="Arial" w:cs="Arial"/>
        <w:sz w:val="18"/>
        <w:szCs w:val="21"/>
      </w:rPr>
      <w:fldChar w:fldCharType="begin"/>
    </w:r>
    <w:r w:rsidRPr="00696AD6">
      <w:rPr>
        <w:rFonts w:ascii="Arial" w:hAnsi="Arial" w:cs="Arial"/>
        <w:sz w:val="18"/>
        <w:szCs w:val="21"/>
      </w:rPr>
      <w:instrText xml:space="preserve"> PAGE  \* Arabic  \* MERGEFORMAT </w:instrText>
    </w:r>
    <w:r w:rsidRPr="00696AD6">
      <w:rPr>
        <w:rFonts w:ascii="Arial" w:hAnsi="Arial" w:cs="Arial"/>
        <w:sz w:val="18"/>
        <w:szCs w:val="21"/>
      </w:rPr>
      <w:fldChar w:fldCharType="separate"/>
    </w:r>
    <w:r w:rsidR="00696AD6">
      <w:rPr>
        <w:rFonts w:ascii="Arial" w:hAnsi="Arial" w:cs="Arial"/>
        <w:noProof/>
        <w:sz w:val="18"/>
        <w:szCs w:val="21"/>
      </w:rPr>
      <w:t>1</w:t>
    </w:r>
    <w:r w:rsidRPr="00696AD6">
      <w:rPr>
        <w:rFonts w:ascii="Arial" w:hAnsi="Arial" w:cs="Arial"/>
        <w:sz w:val="18"/>
        <w:szCs w:val="21"/>
      </w:rPr>
      <w:fldChar w:fldCharType="end"/>
    </w:r>
    <w:r w:rsidRPr="00696AD6">
      <w:rPr>
        <w:rFonts w:ascii="Arial" w:hAnsi="Arial" w:cs="Arial"/>
        <w:sz w:val="18"/>
        <w:szCs w:val="21"/>
      </w:rPr>
      <w:t xml:space="preserve"> of </w:t>
    </w:r>
    <w:r w:rsidRPr="00696AD6">
      <w:rPr>
        <w:rFonts w:ascii="Arial" w:hAnsi="Arial" w:cs="Arial"/>
        <w:sz w:val="18"/>
        <w:szCs w:val="21"/>
      </w:rPr>
      <w:fldChar w:fldCharType="begin"/>
    </w:r>
    <w:r w:rsidRPr="00696AD6">
      <w:rPr>
        <w:rFonts w:ascii="Arial" w:hAnsi="Arial" w:cs="Arial"/>
        <w:sz w:val="18"/>
        <w:szCs w:val="21"/>
      </w:rPr>
      <w:instrText xml:space="preserve"> NUMPAGES  \* Arabic  \* MERGEFORMAT </w:instrText>
    </w:r>
    <w:r w:rsidRPr="00696AD6">
      <w:rPr>
        <w:rFonts w:ascii="Arial" w:hAnsi="Arial" w:cs="Arial"/>
        <w:sz w:val="18"/>
        <w:szCs w:val="21"/>
      </w:rPr>
      <w:fldChar w:fldCharType="separate"/>
    </w:r>
    <w:r w:rsidR="00696AD6">
      <w:rPr>
        <w:rFonts w:ascii="Arial" w:hAnsi="Arial" w:cs="Arial"/>
        <w:noProof/>
        <w:sz w:val="18"/>
        <w:szCs w:val="21"/>
      </w:rPr>
      <w:t>2</w:t>
    </w:r>
    <w:r w:rsidRPr="00696AD6">
      <w:rPr>
        <w:rFonts w:ascii="Arial" w:hAnsi="Arial" w:cs="Arial"/>
        <w:sz w:val="18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7979" w14:textId="77777777" w:rsidR="00BB2EF8" w:rsidRDefault="00BB2EF8" w:rsidP="00E8663E">
      <w:pPr>
        <w:spacing w:after="0" w:line="240" w:lineRule="auto"/>
      </w:pPr>
      <w:r>
        <w:separator/>
      </w:r>
    </w:p>
  </w:footnote>
  <w:footnote w:type="continuationSeparator" w:id="0">
    <w:p w14:paraId="156A5AB6" w14:textId="77777777" w:rsidR="00BB2EF8" w:rsidRDefault="00BB2EF8" w:rsidP="00E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5895" w14:textId="77777777" w:rsidR="00E8663E" w:rsidRDefault="00E8663E">
    <w:pPr>
      <w:pStyle w:val="Header"/>
    </w:pPr>
    <w:r>
      <w:rPr>
        <w:noProof/>
        <w:lang w:eastAsia="en-GB"/>
      </w:rPr>
      <w:drawing>
        <wp:inline distT="0" distB="0" distL="0" distR="0" wp14:anchorId="3457D5B8" wp14:editId="2D78FAEE">
          <wp:extent cx="2384385" cy="47842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388" cy="48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CCC" w14:textId="77777777" w:rsidR="00E8663E" w:rsidRDefault="00E8663E" w:rsidP="00E8663E">
    <w:pPr>
      <w:pStyle w:val="Header"/>
    </w:pPr>
    <w:r>
      <w:rPr>
        <w:noProof/>
        <w:lang w:eastAsia="en-GB"/>
      </w:rPr>
      <w:drawing>
        <wp:inline distT="0" distB="0" distL="0" distR="0" wp14:anchorId="523B6518" wp14:editId="43AD84DF">
          <wp:extent cx="2384385" cy="47842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388" cy="48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12A26" w14:textId="77777777" w:rsidR="00E8663E" w:rsidRDefault="00E86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043"/>
    <w:multiLevelType w:val="multilevel"/>
    <w:tmpl w:val="9D78B1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D07DF6"/>
    <w:multiLevelType w:val="hybridMultilevel"/>
    <w:tmpl w:val="37F6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15802"/>
    <w:multiLevelType w:val="hybridMultilevel"/>
    <w:tmpl w:val="31702484"/>
    <w:lvl w:ilvl="0" w:tplc="5FCEFB8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766344">
    <w:abstractNumId w:val="0"/>
  </w:num>
  <w:num w:numId="2" w16cid:durableId="1538271736">
    <w:abstractNumId w:val="1"/>
  </w:num>
  <w:num w:numId="3" w16cid:durableId="54953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3E"/>
    <w:rsid w:val="003442E8"/>
    <w:rsid w:val="004421B0"/>
    <w:rsid w:val="004E3639"/>
    <w:rsid w:val="00526551"/>
    <w:rsid w:val="005C6B5F"/>
    <w:rsid w:val="005D4007"/>
    <w:rsid w:val="00606297"/>
    <w:rsid w:val="00637919"/>
    <w:rsid w:val="00696AD6"/>
    <w:rsid w:val="00733485"/>
    <w:rsid w:val="007A1180"/>
    <w:rsid w:val="008561B2"/>
    <w:rsid w:val="008A2E95"/>
    <w:rsid w:val="00A60376"/>
    <w:rsid w:val="00A76217"/>
    <w:rsid w:val="00BB2EF8"/>
    <w:rsid w:val="00BF4669"/>
    <w:rsid w:val="00C24A87"/>
    <w:rsid w:val="00C4092D"/>
    <w:rsid w:val="00DF5275"/>
    <w:rsid w:val="00E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F3D9"/>
  <w15:chartTrackingRefBased/>
  <w15:docId w15:val="{6CE0594B-8142-4ED0-A3EE-F90FEE89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List"/>
    <w:link w:val="Heading1Char"/>
    <w:uiPriority w:val="1"/>
    <w:qFormat/>
    <w:rsid w:val="00E8663E"/>
    <w:pPr>
      <w:widowControl w:val="0"/>
      <w:numPr>
        <w:numId w:val="1"/>
      </w:numPr>
      <w:shd w:val="clear" w:color="auto" w:fill="FF0000"/>
      <w:spacing w:after="240" w:line="200" w:lineRule="atLeast"/>
      <w:ind w:left="851" w:hanging="851"/>
      <w:contextualSpacing w:val="0"/>
      <w:jc w:val="both"/>
      <w:outlineLvl w:val="0"/>
    </w:pPr>
    <w:rPr>
      <w:rFonts w:ascii="Arial" w:eastAsia="Arial" w:hAnsi="Arial" w:cs="Arial"/>
      <w:b/>
      <w:noProof/>
      <w:color w:val="FFFFFF" w:themeColor="background1"/>
      <w:szCs w:val="20"/>
      <w:lang w:eastAsia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8663E"/>
    <w:pPr>
      <w:widowControl w:val="0"/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rFonts w:ascii="Arial" w:hAnsi="Arial" w:cs="Arial"/>
      <w:szCs w:val="24"/>
      <w:lang w:val="en-US"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8663E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3E"/>
    <w:pPr>
      <w:keepNext/>
      <w:keepLines/>
      <w:widowControl w:val="0"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3E"/>
    <w:pPr>
      <w:keepNext/>
      <w:keepLines/>
      <w:widowControl w:val="0"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3E"/>
    <w:pPr>
      <w:keepNext/>
      <w:keepLines/>
      <w:widowControl w:val="0"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3E"/>
    <w:pPr>
      <w:keepNext/>
      <w:keepLines/>
      <w:widowControl w:val="0"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3E"/>
    <w:pPr>
      <w:keepNext/>
      <w:keepLines/>
      <w:widowControl w:val="0"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3E"/>
    <w:pPr>
      <w:keepNext/>
      <w:keepLines/>
      <w:widowControl w:val="0"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8663E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663E"/>
    <w:rPr>
      <w:rFonts w:ascii="Arial" w:hAnsi="Arial" w:cs="Arial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663E"/>
    <w:rPr>
      <w:rFonts w:ascii="Arial" w:hAnsi="Arial" w:cs="Arial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3E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3E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3E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3E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">
    <w:name w:val="List"/>
    <w:basedOn w:val="Normal"/>
    <w:uiPriority w:val="99"/>
    <w:unhideWhenUsed/>
    <w:rsid w:val="00E8663E"/>
    <w:pPr>
      <w:widowControl w:val="0"/>
      <w:spacing w:after="0" w:line="276" w:lineRule="auto"/>
      <w:ind w:left="283" w:hanging="283"/>
      <w:contextualSpacing/>
    </w:pPr>
    <w:rPr>
      <w:rFonts w:ascii="Arial" w:hAnsi="Arial" w:cs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6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3E"/>
  </w:style>
  <w:style w:type="paragraph" w:styleId="Footer">
    <w:name w:val="footer"/>
    <w:basedOn w:val="Normal"/>
    <w:link w:val="FooterChar"/>
    <w:uiPriority w:val="99"/>
    <w:unhideWhenUsed/>
    <w:rsid w:val="00E8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63E"/>
  </w:style>
  <w:style w:type="paragraph" w:styleId="BodyText">
    <w:name w:val="Body Text"/>
    <w:aliases w:val="PM-General text"/>
    <w:basedOn w:val="Normal"/>
    <w:link w:val="BodyTextChar"/>
    <w:uiPriority w:val="1"/>
    <w:qFormat/>
    <w:rsid w:val="00637919"/>
    <w:pPr>
      <w:widowControl w:val="0"/>
      <w:spacing w:after="240" w:line="240" w:lineRule="auto"/>
      <w:ind w:left="851"/>
      <w:jc w:val="both"/>
    </w:pPr>
    <w:rPr>
      <w:rFonts w:ascii="Arial" w:hAnsi="Arial" w:cs="Arial"/>
      <w:sz w:val="24"/>
      <w:szCs w:val="24"/>
      <w:lang w:eastAsia="en-GB"/>
    </w:rPr>
  </w:style>
  <w:style w:type="character" w:customStyle="1" w:styleId="BodyTextChar">
    <w:name w:val="Body Text Char"/>
    <w:aliases w:val="PM-General text Char"/>
    <w:basedOn w:val="DefaultParagraphFont"/>
    <w:link w:val="BodyText"/>
    <w:uiPriority w:val="1"/>
    <w:rsid w:val="00637919"/>
    <w:rPr>
      <w:rFonts w:ascii="Arial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61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1B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D4007"/>
    <w:rPr>
      <w:color w:val="808080"/>
    </w:rPr>
  </w:style>
  <w:style w:type="paragraph" w:styleId="Revision">
    <w:name w:val="Revision"/>
    <w:hidden/>
    <w:uiPriority w:val="99"/>
    <w:semiHidden/>
    <w:rsid w:val="005D40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4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quire.org.uk/service/additional-support-needs-tribunals-for-scotland-2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DFC5-69AC-4BDD-AEF3-E6A9DD04E3F6}"/>
      </w:docPartPr>
      <w:docPartBody>
        <w:p w:rsidR="00A23D5F" w:rsidRDefault="009F31E0">
          <w:r w:rsidRPr="00BC4A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2A03-C719-4052-8B77-60A182E09739}"/>
      </w:docPartPr>
      <w:docPartBody>
        <w:p w:rsidR="00A23D5F" w:rsidRDefault="009F31E0">
          <w:r w:rsidRPr="00BC4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E0"/>
    <w:rsid w:val="009A0665"/>
    <w:rsid w:val="009F31E0"/>
    <w:rsid w:val="00A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1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2023-07-05T14:21:00Z</dcterms:created>
  <dcterms:modified xsi:type="dcterms:W3CDTF">2023-07-05T14:21:00Z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2023-04-19T08:53:50Z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b41abaab-1aa1-4162-aa70-2b96384e2495</vt:lpwstr>
  </property>
  <property fmtid="{D5CDD505-2E9C-101B-9397-08002B2CF9AE}" pid="8" name="MSIP_Label_2fae2e97-89d0-49dd-b452-8a1de501ce28_ContentBits">
    <vt:lpwstr>0</vt:lpwstr>
  </property>
</Properties>
</file>