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485"/>
        <w:gridCol w:w="1731"/>
        <w:gridCol w:w="297"/>
        <w:gridCol w:w="1476"/>
        <w:gridCol w:w="3037"/>
      </w:tblGrid>
      <w:tr w:rsidR="00BD5BDC" w:rsidRPr="008F7024" w14:paraId="0B8E35AA" w14:textId="77777777" w:rsidTr="00BD5BDC">
        <w:tc>
          <w:tcPr>
            <w:tcW w:w="9026" w:type="dxa"/>
            <w:gridSpan w:val="5"/>
            <w:tcBorders>
              <w:top w:val="nil"/>
              <w:left w:val="nil"/>
              <w:right w:val="nil"/>
            </w:tcBorders>
          </w:tcPr>
          <w:p w14:paraId="105E451D" w14:textId="77777777" w:rsidR="00BD5BDC" w:rsidRPr="008F7024" w:rsidRDefault="00BD5BDC" w:rsidP="00822D0B">
            <w:pPr>
              <w:tabs>
                <w:tab w:val="left" w:pos="567"/>
              </w:tabs>
              <w:spacing w:before="60" w:after="60"/>
              <w:rPr>
                <w:rFonts w:ascii="Arial" w:hAnsi="Arial" w:cs="Arial"/>
                <w:b/>
              </w:rPr>
            </w:pPr>
            <w:r w:rsidRPr="008F7024">
              <w:rPr>
                <w:rFonts w:ascii="Arial" w:hAnsi="Arial" w:cs="Arial"/>
                <w:b/>
              </w:rPr>
              <w:t>Section A</w:t>
            </w:r>
          </w:p>
        </w:tc>
      </w:tr>
      <w:tr w:rsidR="00BD5BDC" w:rsidRPr="008F7024" w14:paraId="408FA142" w14:textId="77777777" w:rsidTr="00BD5BDC">
        <w:tc>
          <w:tcPr>
            <w:tcW w:w="9026" w:type="dxa"/>
            <w:gridSpan w:val="5"/>
            <w:shd w:val="clear" w:color="auto" w:fill="D9D9D9" w:themeFill="background1" w:themeFillShade="D9"/>
          </w:tcPr>
          <w:p w14:paraId="69AD8336" w14:textId="77777777" w:rsidR="00BD5BDC" w:rsidRPr="008F7024" w:rsidRDefault="00BD5BDC" w:rsidP="00822D0B">
            <w:pPr>
              <w:tabs>
                <w:tab w:val="left" w:pos="567"/>
              </w:tabs>
              <w:spacing w:before="60" w:after="60"/>
              <w:rPr>
                <w:rFonts w:ascii="Arial" w:hAnsi="Arial" w:cs="Arial"/>
                <w:b/>
              </w:rPr>
            </w:pPr>
            <w:r w:rsidRPr="008F7024">
              <w:rPr>
                <w:rFonts w:ascii="Arial" w:hAnsi="Arial" w:cs="Arial"/>
                <w:b/>
              </w:rPr>
              <w:t>PERSONAL DETAILS</w:t>
            </w:r>
          </w:p>
        </w:tc>
      </w:tr>
      <w:tr w:rsidR="00BD5BDC" w:rsidRPr="008F7024" w14:paraId="73B10100" w14:textId="77777777" w:rsidTr="00BD5BDC">
        <w:tc>
          <w:tcPr>
            <w:tcW w:w="4513" w:type="dxa"/>
            <w:gridSpan w:val="3"/>
            <w:shd w:val="clear" w:color="auto" w:fill="D9D9D9" w:themeFill="background1" w:themeFillShade="D9"/>
          </w:tcPr>
          <w:p w14:paraId="612A375E" w14:textId="77777777" w:rsidR="00BD5BDC" w:rsidRPr="008F7024" w:rsidRDefault="00BD5BDC" w:rsidP="00822D0B">
            <w:pPr>
              <w:tabs>
                <w:tab w:val="left" w:pos="567"/>
              </w:tabs>
              <w:spacing w:before="60" w:after="60"/>
              <w:rPr>
                <w:rFonts w:ascii="Arial" w:hAnsi="Arial" w:cs="Arial"/>
                <w:b/>
              </w:rPr>
            </w:pPr>
            <w:r w:rsidRPr="008F7024">
              <w:rPr>
                <w:rFonts w:ascii="Arial" w:hAnsi="Arial" w:cs="Arial"/>
                <w:b/>
              </w:rPr>
              <w:t>Name</w:t>
            </w:r>
          </w:p>
        </w:tc>
        <w:tc>
          <w:tcPr>
            <w:tcW w:w="4513" w:type="dxa"/>
            <w:gridSpan w:val="2"/>
          </w:tcPr>
          <w:p w14:paraId="2B9AFB8C" w14:textId="77777777" w:rsidR="00BD5BDC" w:rsidRPr="008F7024" w:rsidRDefault="00BD5BDC" w:rsidP="00822D0B">
            <w:pPr>
              <w:tabs>
                <w:tab w:val="left" w:pos="567"/>
              </w:tabs>
              <w:spacing w:before="60" w:after="60"/>
              <w:rPr>
                <w:rFonts w:ascii="Arial" w:hAnsi="Arial" w:cs="Arial"/>
                <w:b/>
              </w:rPr>
            </w:pPr>
          </w:p>
        </w:tc>
      </w:tr>
      <w:tr w:rsidR="00BD5BDC" w:rsidRPr="008F7024" w14:paraId="5D599E89" w14:textId="77777777" w:rsidTr="00BD5BDC">
        <w:tc>
          <w:tcPr>
            <w:tcW w:w="4513" w:type="dxa"/>
            <w:gridSpan w:val="3"/>
            <w:shd w:val="clear" w:color="auto" w:fill="D9D9D9" w:themeFill="background1" w:themeFillShade="D9"/>
          </w:tcPr>
          <w:p w14:paraId="6880405A" w14:textId="77777777" w:rsidR="00BD5BDC" w:rsidRPr="008F7024" w:rsidRDefault="00BD5BDC" w:rsidP="00822D0B">
            <w:pPr>
              <w:tabs>
                <w:tab w:val="left" w:pos="567"/>
              </w:tabs>
              <w:spacing w:before="60" w:after="60"/>
              <w:rPr>
                <w:rFonts w:ascii="Arial" w:hAnsi="Arial" w:cs="Arial"/>
                <w:b/>
              </w:rPr>
            </w:pPr>
            <w:r w:rsidRPr="008F7024">
              <w:rPr>
                <w:rFonts w:ascii="Arial" w:hAnsi="Arial" w:cs="Arial"/>
                <w:b/>
              </w:rPr>
              <w:t>Contact Address</w:t>
            </w:r>
          </w:p>
        </w:tc>
        <w:tc>
          <w:tcPr>
            <w:tcW w:w="4513" w:type="dxa"/>
            <w:gridSpan w:val="2"/>
          </w:tcPr>
          <w:p w14:paraId="1B31B781" w14:textId="77777777" w:rsidR="00BD5BDC" w:rsidRPr="008F7024" w:rsidRDefault="00BD5BDC" w:rsidP="00822D0B">
            <w:pPr>
              <w:tabs>
                <w:tab w:val="left" w:pos="567"/>
              </w:tabs>
              <w:spacing w:before="60" w:after="60"/>
              <w:rPr>
                <w:rFonts w:ascii="Arial" w:hAnsi="Arial" w:cs="Arial"/>
                <w:b/>
              </w:rPr>
            </w:pPr>
          </w:p>
        </w:tc>
      </w:tr>
      <w:tr w:rsidR="00BD5BDC" w:rsidRPr="008F7024" w14:paraId="19737DE8" w14:textId="77777777" w:rsidTr="00BD5BDC">
        <w:tc>
          <w:tcPr>
            <w:tcW w:w="4513" w:type="dxa"/>
            <w:gridSpan w:val="3"/>
            <w:shd w:val="clear" w:color="auto" w:fill="D9D9D9" w:themeFill="background1" w:themeFillShade="D9"/>
          </w:tcPr>
          <w:p w14:paraId="5223E355" w14:textId="77777777" w:rsidR="00BD5BDC" w:rsidRPr="008F7024" w:rsidRDefault="00BD5BDC" w:rsidP="00822D0B">
            <w:pPr>
              <w:tabs>
                <w:tab w:val="left" w:pos="567"/>
              </w:tabs>
              <w:spacing w:before="60" w:after="60"/>
              <w:rPr>
                <w:rFonts w:ascii="Arial" w:hAnsi="Arial" w:cs="Arial"/>
                <w:b/>
              </w:rPr>
            </w:pPr>
            <w:r w:rsidRPr="008F7024">
              <w:rPr>
                <w:rFonts w:ascii="Arial" w:hAnsi="Arial" w:cs="Arial"/>
                <w:b/>
              </w:rPr>
              <w:t>Current School</w:t>
            </w:r>
          </w:p>
        </w:tc>
        <w:tc>
          <w:tcPr>
            <w:tcW w:w="4513" w:type="dxa"/>
            <w:gridSpan w:val="2"/>
          </w:tcPr>
          <w:p w14:paraId="45D50D7E" w14:textId="77777777" w:rsidR="00BD5BDC" w:rsidRPr="008F7024" w:rsidRDefault="00BD5BDC" w:rsidP="00822D0B">
            <w:pPr>
              <w:tabs>
                <w:tab w:val="left" w:pos="567"/>
              </w:tabs>
              <w:spacing w:before="60" w:after="60"/>
              <w:rPr>
                <w:rFonts w:ascii="Arial" w:hAnsi="Arial" w:cs="Arial"/>
                <w:b/>
              </w:rPr>
            </w:pPr>
          </w:p>
        </w:tc>
      </w:tr>
      <w:tr w:rsidR="00BD5BDC" w:rsidRPr="008F7024" w14:paraId="1AE703E3" w14:textId="77777777" w:rsidTr="00BD5BDC">
        <w:tc>
          <w:tcPr>
            <w:tcW w:w="4513" w:type="dxa"/>
            <w:gridSpan w:val="3"/>
            <w:tcBorders>
              <w:bottom w:val="single" w:sz="4" w:space="0" w:color="auto"/>
            </w:tcBorders>
            <w:shd w:val="clear" w:color="auto" w:fill="D9D9D9" w:themeFill="background1" w:themeFillShade="D9"/>
          </w:tcPr>
          <w:p w14:paraId="7EB1ECAB" w14:textId="77777777" w:rsidR="00BD5BDC" w:rsidRPr="008F7024" w:rsidRDefault="00BD5BDC" w:rsidP="00822D0B">
            <w:pPr>
              <w:tabs>
                <w:tab w:val="left" w:pos="567"/>
              </w:tabs>
              <w:spacing w:before="60" w:after="60"/>
              <w:rPr>
                <w:rFonts w:ascii="Arial" w:hAnsi="Arial" w:cs="Arial"/>
                <w:b/>
              </w:rPr>
            </w:pPr>
            <w:r w:rsidRPr="008F7024">
              <w:rPr>
                <w:rFonts w:ascii="Arial" w:hAnsi="Arial" w:cs="Arial"/>
                <w:b/>
              </w:rPr>
              <w:t>FTE</w:t>
            </w:r>
          </w:p>
        </w:tc>
        <w:tc>
          <w:tcPr>
            <w:tcW w:w="4513" w:type="dxa"/>
            <w:gridSpan w:val="2"/>
            <w:tcBorders>
              <w:bottom w:val="single" w:sz="4" w:space="0" w:color="auto"/>
            </w:tcBorders>
          </w:tcPr>
          <w:p w14:paraId="0AD14F97" w14:textId="77777777" w:rsidR="00BD5BDC" w:rsidRPr="008F7024" w:rsidRDefault="00BD5BDC" w:rsidP="00822D0B">
            <w:pPr>
              <w:tabs>
                <w:tab w:val="left" w:pos="567"/>
              </w:tabs>
              <w:spacing w:before="60" w:after="60"/>
              <w:rPr>
                <w:rFonts w:ascii="Arial" w:hAnsi="Arial" w:cs="Arial"/>
                <w:b/>
              </w:rPr>
            </w:pPr>
          </w:p>
        </w:tc>
      </w:tr>
      <w:tr w:rsidR="00BD5BDC" w:rsidRPr="008F7024" w14:paraId="49C35EEF" w14:textId="77777777" w:rsidTr="00BD5BDC">
        <w:tc>
          <w:tcPr>
            <w:tcW w:w="451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8CDF80" w14:textId="77777777" w:rsidR="00BD5BDC" w:rsidRPr="008F7024" w:rsidRDefault="00BD5BDC" w:rsidP="00822D0B">
            <w:pPr>
              <w:tabs>
                <w:tab w:val="left" w:pos="567"/>
              </w:tabs>
              <w:spacing w:before="60" w:after="60"/>
              <w:rPr>
                <w:rFonts w:ascii="Arial" w:hAnsi="Arial" w:cs="Arial"/>
                <w:b/>
              </w:rPr>
            </w:pPr>
            <w:r w:rsidRPr="008F7024">
              <w:rPr>
                <w:rFonts w:ascii="Arial" w:hAnsi="Arial" w:cs="Arial"/>
                <w:b/>
              </w:rPr>
              <w:t>Date of completion of 3 years continuous service on a permanent supply pool contract in one school</w:t>
            </w:r>
          </w:p>
        </w:tc>
        <w:tc>
          <w:tcPr>
            <w:tcW w:w="4513" w:type="dxa"/>
            <w:gridSpan w:val="2"/>
            <w:tcBorders>
              <w:top w:val="single" w:sz="4" w:space="0" w:color="auto"/>
              <w:left w:val="single" w:sz="4" w:space="0" w:color="auto"/>
              <w:bottom w:val="single" w:sz="4" w:space="0" w:color="auto"/>
              <w:right w:val="single" w:sz="4" w:space="0" w:color="auto"/>
            </w:tcBorders>
          </w:tcPr>
          <w:p w14:paraId="566708A4" w14:textId="77777777" w:rsidR="00BD5BDC" w:rsidRPr="008F7024" w:rsidRDefault="00BD5BDC" w:rsidP="00822D0B">
            <w:pPr>
              <w:tabs>
                <w:tab w:val="left" w:pos="567"/>
              </w:tabs>
              <w:spacing w:before="60" w:after="60"/>
              <w:rPr>
                <w:rFonts w:ascii="Arial" w:hAnsi="Arial" w:cs="Arial"/>
                <w:b/>
              </w:rPr>
            </w:pPr>
          </w:p>
        </w:tc>
      </w:tr>
      <w:tr w:rsidR="00BD5BDC" w:rsidRPr="008F7024" w14:paraId="3778ED13" w14:textId="77777777" w:rsidTr="008F7024">
        <w:tc>
          <w:tcPr>
            <w:tcW w:w="2485" w:type="dxa"/>
            <w:tcBorders>
              <w:top w:val="nil"/>
              <w:left w:val="nil"/>
              <w:bottom w:val="nil"/>
              <w:right w:val="nil"/>
            </w:tcBorders>
            <w:shd w:val="clear" w:color="auto" w:fill="auto"/>
            <w:vAlign w:val="center"/>
          </w:tcPr>
          <w:p w14:paraId="24D5EFFE" w14:textId="77777777" w:rsidR="00BD5BDC" w:rsidRPr="008F7024" w:rsidRDefault="00BD5BDC" w:rsidP="008F7024">
            <w:pPr>
              <w:tabs>
                <w:tab w:val="left" w:pos="567"/>
              </w:tabs>
              <w:spacing w:before="240" w:after="240"/>
              <w:rPr>
                <w:rFonts w:ascii="Arial" w:hAnsi="Arial" w:cs="Arial"/>
                <w:b/>
              </w:rPr>
            </w:pPr>
            <w:r w:rsidRPr="008F7024">
              <w:rPr>
                <w:rFonts w:ascii="Arial" w:hAnsi="Arial" w:cs="Arial"/>
                <w:b/>
              </w:rPr>
              <w:t>Signature</w:t>
            </w:r>
          </w:p>
        </w:tc>
        <w:tc>
          <w:tcPr>
            <w:tcW w:w="6541" w:type="dxa"/>
            <w:gridSpan w:val="4"/>
            <w:tcBorders>
              <w:top w:val="nil"/>
              <w:left w:val="nil"/>
              <w:bottom w:val="dashed" w:sz="4" w:space="0" w:color="auto"/>
              <w:right w:val="nil"/>
            </w:tcBorders>
            <w:shd w:val="clear" w:color="auto" w:fill="auto"/>
          </w:tcPr>
          <w:p w14:paraId="3E64AE21" w14:textId="77777777" w:rsidR="00BD5BDC" w:rsidRPr="008F7024" w:rsidRDefault="00BD5BDC" w:rsidP="00822D0B">
            <w:pPr>
              <w:tabs>
                <w:tab w:val="left" w:pos="567"/>
              </w:tabs>
              <w:spacing w:before="240" w:after="240"/>
              <w:rPr>
                <w:rFonts w:ascii="Arial" w:hAnsi="Arial" w:cs="Arial"/>
                <w:b/>
              </w:rPr>
            </w:pPr>
          </w:p>
        </w:tc>
      </w:tr>
      <w:tr w:rsidR="00BD5BDC" w:rsidRPr="008F7024" w14:paraId="55211C93" w14:textId="77777777" w:rsidTr="008F7024">
        <w:tc>
          <w:tcPr>
            <w:tcW w:w="2485" w:type="dxa"/>
            <w:tcBorders>
              <w:top w:val="nil"/>
              <w:left w:val="nil"/>
              <w:bottom w:val="nil"/>
              <w:right w:val="nil"/>
            </w:tcBorders>
            <w:shd w:val="clear" w:color="auto" w:fill="auto"/>
            <w:vAlign w:val="center"/>
          </w:tcPr>
          <w:p w14:paraId="352BB783" w14:textId="77777777" w:rsidR="00BD5BDC" w:rsidRPr="008F7024" w:rsidRDefault="00BD5BDC" w:rsidP="008F7024">
            <w:pPr>
              <w:tabs>
                <w:tab w:val="left" w:pos="567"/>
              </w:tabs>
              <w:spacing w:before="240" w:after="240"/>
              <w:rPr>
                <w:rFonts w:ascii="Arial" w:hAnsi="Arial" w:cs="Arial"/>
                <w:b/>
              </w:rPr>
            </w:pPr>
            <w:r w:rsidRPr="008F7024">
              <w:rPr>
                <w:rFonts w:ascii="Arial" w:hAnsi="Arial" w:cs="Arial"/>
                <w:b/>
              </w:rPr>
              <w:t>Date</w:t>
            </w:r>
          </w:p>
        </w:tc>
        <w:tc>
          <w:tcPr>
            <w:tcW w:w="6541" w:type="dxa"/>
            <w:gridSpan w:val="4"/>
            <w:tcBorders>
              <w:top w:val="dashed" w:sz="4" w:space="0" w:color="auto"/>
              <w:left w:val="nil"/>
              <w:bottom w:val="dashed" w:sz="4" w:space="0" w:color="auto"/>
              <w:right w:val="nil"/>
            </w:tcBorders>
            <w:shd w:val="clear" w:color="auto" w:fill="auto"/>
          </w:tcPr>
          <w:p w14:paraId="692BEC9C" w14:textId="77777777" w:rsidR="00BD5BDC" w:rsidRPr="008F7024" w:rsidRDefault="00BD5BDC" w:rsidP="00822D0B">
            <w:pPr>
              <w:tabs>
                <w:tab w:val="left" w:pos="567"/>
              </w:tabs>
              <w:spacing w:before="240" w:after="240"/>
              <w:rPr>
                <w:rFonts w:ascii="Arial" w:hAnsi="Arial" w:cs="Arial"/>
                <w:b/>
              </w:rPr>
            </w:pPr>
          </w:p>
        </w:tc>
      </w:tr>
      <w:tr w:rsidR="00BD5BDC" w:rsidRPr="008F7024" w14:paraId="1DD08B3E" w14:textId="77777777" w:rsidTr="00BD5BDC">
        <w:tc>
          <w:tcPr>
            <w:tcW w:w="4513" w:type="dxa"/>
            <w:gridSpan w:val="3"/>
            <w:tcBorders>
              <w:top w:val="nil"/>
              <w:left w:val="nil"/>
              <w:bottom w:val="nil"/>
              <w:right w:val="nil"/>
            </w:tcBorders>
            <w:shd w:val="clear" w:color="auto" w:fill="auto"/>
          </w:tcPr>
          <w:p w14:paraId="72520F90" w14:textId="77777777" w:rsidR="00BD5BDC" w:rsidRPr="008F7024" w:rsidRDefault="00BD5BDC" w:rsidP="00822D0B">
            <w:pPr>
              <w:tabs>
                <w:tab w:val="left" w:pos="567"/>
              </w:tabs>
              <w:spacing w:before="60" w:after="60"/>
              <w:rPr>
                <w:rFonts w:ascii="Arial" w:hAnsi="Arial" w:cs="Arial"/>
                <w:b/>
              </w:rPr>
            </w:pPr>
          </w:p>
        </w:tc>
        <w:tc>
          <w:tcPr>
            <w:tcW w:w="4513" w:type="dxa"/>
            <w:gridSpan w:val="2"/>
            <w:tcBorders>
              <w:top w:val="nil"/>
              <w:left w:val="nil"/>
              <w:bottom w:val="nil"/>
              <w:right w:val="nil"/>
            </w:tcBorders>
            <w:shd w:val="clear" w:color="auto" w:fill="auto"/>
          </w:tcPr>
          <w:p w14:paraId="512BF12F" w14:textId="77777777" w:rsidR="00BD5BDC" w:rsidRPr="008F7024" w:rsidRDefault="00BD5BDC" w:rsidP="00822D0B">
            <w:pPr>
              <w:tabs>
                <w:tab w:val="left" w:pos="567"/>
              </w:tabs>
              <w:spacing w:before="60" w:after="60"/>
              <w:rPr>
                <w:rFonts w:ascii="Arial" w:hAnsi="Arial" w:cs="Arial"/>
                <w:b/>
              </w:rPr>
            </w:pPr>
          </w:p>
        </w:tc>
      </w:tr>
      <w:tr w:rsidR="00BD5BDC" w:rsidRPr="008F7024" w14:paraId="4B258EA5" w14:textId="77777777" w:rsidTr="00BD5BDC">
        <w:tc>
          <w:tcPr>
            <w:tcW w:w="9026" w:type="dxa"/>
            <w:gridSpan w:val="5"/>
            <w:tcBorders>
              <w:top w:val="nil"/>
              <w:left w:val="nil"/>
              <w:bottom w:val="nil"/>
              <w:right w:val="nil"/>
            </w:tcBorders>
            <w:shd w:val="clear" w:color="auto" w:fill="auto"/>
          </w:tcPr>
          <w:p w14:paraId="647A83F7" w14:textId="77777777" w:rsidR="00BD5BDC" w:rsidRPr="008F7024" w:rsidRDefault="00BD5BDC" w:rsidP="00822D0B">
            <w:pPr>
              <w:tabs>
                <w:tab w:val="left" w:pos="567"/>
              </w:tabs>
              <w:spacing w:before="60" w:after="60"/>
              <w:rPr>
                <w:rFonts w:ascii="Arial" w:hAnsi="Arial" w:cs="Arial"/>
              </w:rPr>
            </w:pPr>
            <w:bookmarkStart w:id="0" w:name="_Hlk153525653"/>
            <w:r w:rsidRPr="008F7024">
              <w:rPr>
                <w:rFonts w:ascii="Arial" w:hAnsi="Arial" w:cs="Arial"/>
              </w:rPr>
              <w:t>As with your existing permanent supply pool contract, if you agree to the proposal to change contract status you should be aware that following appropriate consultation, the authority reserves the right to transfer you to such other place of employment/designated centre in the authority’s service as may be required and is deemed to be reasonable.  Should this be required, any transfer will be in accordance with the authority’s compulsory transfer procedures.</w:t>
            </w:r>
            <w:bookmarkEnd w:id="0"/>
          </w:p>
        </w:tc>
      </w:tr>
      <w:tr w:rsidR="00BD5BDC" w:rsidRPr="008F7024" w14:paraId="37F2CF75" w14:textId="77777777" w:rsidTr="00BD5BDC">
        <w:tc>
          <w:tcPr>
            <w:tcW w:w="9026" w:type="dxa"/>
            <w:gridSpan w:val="5"/>
            <w:tcBorders>
              <w:top w:val="nil"/>
              <w:left w:val="nil"/>
              <w:bottom w:val="nil"/>
              <w:right w:val="nil"/>
            </w:tcBorders>
            <w:shd w:val="clear" w:color="auto" w:fill="auto"/>
          </w:tcPr>
          <w:p w14:paraId="7ADE29B4" w14:textId="77777777" w:rsidR="00BD5BDC" w:rsidRPr="008F7024" w:rsidRDefault="00BD5BDC" w:rsidP="00822D0B">
            <w:pPr>
              <w:tabs>
                <w:tab w:val="left" w:pos="567"/>
              </w:tabs>
              <w:spacing w:before="60" w:after="60"/>
              <w:rPr>
                <w:rFonts w:ascii="Arial" w:hAnsi="Arial" w:cs="Arial"/>
                <w:b/>
              </w:rPr>
            </w:pPr>
          </w:p>
        </w:tc>
      </w:tr>
      <w:tr w:rsidR="00BD5BDC" w:rsidRPr="008F7024" w14:paraId="19B6DC2D" w14:textId="77777777" w:rsidTr="008F7024">
        <w:tc>
          <w:tcPr>
            <w:tcW w:w="9026" w:type="dxa"/>
            <w:gridSpan w:val="5"/>
            <w:tcBorders>
              <w:top w:val="nil"/>
              <w:left w:val="nil"/>
              <w:bottom w:val="nil"/>
              <w:right w:val="nil"/>
            </w:tcBorders>
            <w:shd w:val="clear" w:color="auto" w:fill="auto"/>
          </w:tcPr>
          <w:p w14:paraId="790D9916" w14:textId="3DAC4387" w:rsidR="00BD5BDC" w:rsidRPr="008F7024" w:rsidRDefault="00BD5BDC" w:rsidP="00293513">
            <w:pPr>
              <w:rPr>
                <w:rFonts w:ascii="Arial" w:hAnsi="Arial" w:cs="Arial"/>
                <w:b/>
              </w:rPr>
            </w:pPr>
            <w:r w:rsidRPr="008F7024">
              <w:rPr>
                <w:rFonts w:ascii="Arial" w:hAnsi="Arial" w:cs="Arial"/>
                <w:b/>
              </w:rPr>
              <w:t xml:space="preserve">Please return completed application to </w:t>
            </w:r>
            <w:r w:rsidR="00293513" w:rsidRPr="008F7024">
              <w:rPr>
                <w:rFonts w:ascii="Arial" w:hAnsi="Arial" w:cs="Arial"/>
              </w:rPr>
              <w:t>the School Planning &amp; Improvement Team</w:t>
            </w:r>
            <w:r w:rsidRPr="008F7024">
              <w:rPr>
                <w:rFonts w:ascii="Arial" w:hAnsi="Arial" w:cs="Arial"/>
                <w:b/>
              </w:rPr>
              <w:t xml:space="preserve"> – </w:t>
            </w:r>
            <w:r w:rsidR="00A21391">
              <w:rPr>
                <w:rFonts w:ascii="Arial" w:hAnsi="Arial" w:cs="Arial"/>
                <w:b/>
              </w:rPr>
              <w:t>supply.teachers</w:t>
            </w:r>
            <w:r w:rsidR="00C50339">
              <w:rPr>
                <w:rFonts w:ascii="Arial" w:hAnsi="Arial" w:cs="Arial"/>
                <w:b/>
              </w:rPr>
              <w:t>@eastdunbarton.gov.uk</w:t>
            </w:r>
          </w:p>
        </w:tc>
      </w:tr>
      <w:tr w:rsidR="00BD5BDC" w:rsidRPr="008F7024" w14:paraId="2C8D9075" w14:textId="77777777" w:rsidTr="008F7024">
        <w:tc>
          <w:tcPr>
            <w:tcW w:w="9026" w:type="dxa"/>
            <w:gridSpan w:val="5"/>
            <w:tcBorders>
              <w:top w:val="nil"/>
              <w:left w:val="nil"/>
              <w:bottom w:val="single" w:sz="18" w:space="0" w:color="auto"/>
              <w:right w:val="nil"/>
            </w:tcBorders>
            <w:shd w:val="clear" w:color="auto" w:fill="auto"/>
          </w:tcPr>
          <w:p w14:paraId="17297581" w14:textId="77777777" w:rsidR="00BD5BDC" w:rsidRPr="008F7024" w:rsidRDefault="00BD5BDC" w:rsidP="00822D0B">
            <w:pPr>
              <w:tabs>
                <w:tab w:val="left" w:pos="567"/>
              </w:tabs>
              <w:spacing w:before="60" w:after="60"/>
              <w:rPr>
                <w:rFonts w:ascii="Arial" w:hAnsi="Arial" w:cs="Arial"/>
                <w:b/>
              </w:rPr>
            </w:pPr>
          </w:p>
        </w:tc>
      </w:tr>
      <w:tr w:rsidR="00BD5BDC" w:rsidRPr="008F7024" w14:paraId="6664E8CB" w14:textId="77777777" w:rsidTr="008F7024">
        <w:tc>
          <w:tcPr>
            <w:tcW w:w="9026" w:type="dxa"/>
            <w:gridSpan w:val="5"/>
            <w:tcBorders>
              <w:top w:val="single" w:sz="18" w:space="0" w:color="auto"/>
              <w:left w:val="nil"/>
              <w:bottom w:val="nil"/>
              <w:right w:val="nil"/>
            </w:tcBorders>
            <w:shd w:val="clear" w:color="auto" w:fill="auto"/>
          </w:tcPr>
          <w:p w14:paraId="4DEBB3FE" w14:textId="5725D509" w:rsidR="00BD5BDC" w:rsidRPr="008F7024" w:rsidRDefault="00BD5BDC" w:rsidP="00293513">
            <w:pPr>
              <w:rPr>
                <w:rFonts w:ascii="Arial" w:hAnsi="Arial" w:cs="Arial"/>
                <w:b/>
              </w:rPr>
            </w:pPr>
            <w:r w:rsidRPr="008F7024">
              <w:rPr>
                <w:rFonts w:ascii="Arial" w:hAnsi="Arial" w:cs="Arial"/>
                <w:b/>
              </w:rPr>
              <w:t xml:space="preserve">Section B – to be completed by </w:t>
            </w:r>
            <w:r w:rsidR="00293513" w:rsidRPr="008F7024">
              <w:rPr>
                <w:rFonts w:ascii="Arial" w:hAnsi="Arial" w:cs="Arial"/>
                <w:b/>
              </w:rPr>
              <w:t xml:space="preserve">School Planning &amp; </w:t>
            </w:r>
            <w:r w:rsidR="008F7024">
              <w:rPr>
                <w:rFonts w:ascii="Arial" w:hAnsi="Arial" w:cs="Arial"/>
                <w:b/>
              </w:rPr>
              <w:t>I</w:t>
            </w:r>
            <w:r w:rsidR="00293513" w:rsidRPr="008F7024">
              <w:rPr>
                <w:rFonts w:ascii="Arial" w:hAnsi="Arial" w:cs="Arial"/>
                <w:b/>
              </w:rPr>
              <w:t>mprovement</w:t>
            </w:r>
            <w:r w:rsidRPr="008F7024">
              <w:rPr>
                <w:rFonts w:ascii="Arial" w:hAnsi="Arial" w:cs="Arial"/>
                <w:b/>
              </w:rPr>
              <w:t xml:space="preserve"> </w:t>
            </w:r>
          </w:p>
        </w:tc>
      </w:tr>
      <w:tr w:rsidR="00BD5BDC" w:rsidRPr="008F7024" w14:paraId="66335BC7" w14:textId="77777777" w:rsidTr="00BD5BDC">
        <w:tc>
          <w:tcPr>
            <w:tcW w:w="9026" w:type="dxa"/>
            <w:gridSpan w:val="5"/>
            <w:tcBorders>
              <w:top w:val="nil"/>
              <w:left w:val="nil"/>
              <w:bottom w:val="single" w:sz="4" w:space="0" w:color="auto"/>
              <w:right w:val="nil"/>
            </w:tcBorders>
            <w:shd w:val="clear" w:color="auto" w:fill="auto"/>
          </w:tcPr>
          <w:p w14:paraId="4843A590" w14:textId="77777777" w:rsidR="00BD5BDC" w:rsidRPr="008F7024" w:rsidRDefault="00BD5BDC" w:rsidP="00822D0B">
            <w:pPr>
              <w:tabs>
                <w:tab w:val="left" w:pos="567"/>
              </w:tabs>
              <w:spacing w:before="60" w:after="60"/>
              <w:rPr>
                <w:rFonts w:ascii="Arial" w:hAnsi="Arial" w:cs="Arial"/>
                <w:b/>
              </w:rPr>
            </w:pPr>
          </w:p>
        </w:tc>
      </w:tr>
      <w:tr w:rsidR="00BD5BDC" w:rsidRPr="008F7024" w14:paraId="31A7D2EF" w14:textId="77777777" w:rsidTr="00293513">
        <w:tc>
          <w:tcPr>
            <w:tcW w:w="42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54D2A8" w14:textId="77777777" w:rsidR="00BD5BDC" w:rsidRPr="008F7024" w:rsidRDefault="00BD5BDC" w:rsidP="00293513">
            <w:pPr>
              <w:rPr>
                <w:rFonts w:ascii="Arial" w:hAnsi="Arial" w:cs="Arial"/>
                <w:b/>
              </w:rPr>
            </w:pPr>
            <w:r w:rsidRPr="008F7024">
              <w:rPr>
                <w:rFonts w:ascii="Arial" w:hAnsi="Arial" w:cs="Arial"/>
                <w:b/>
              </w:rPr>
              <w:t>Criteria</w:t>
            </w:r>
          </w:p>
        </w:tc>
        <w:tc>
          <w:tcPr>
            <w:tcW w:w="177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22706A" w14:textId="77777777" w:rsidR="00BD5BDC" w:rsidRPr="008F7024" w:rsidRDefault="00BD5BDC" w:rsidP="00293513">
            <w:pPr>
              <w:jc w:val="center"/>
              <w:rPr>
                <w:rFonts w:ascii="Arial" w:hAnsi="Arial" w:cs="Arial"/>
                <w:b/>
              </w:rPr>
            </w:pPr>
            <w:r w:rsidRPr="008F7024">
              <w:rPr>
                <w:rFonts w:ascii="Arial" w:hAnsi="Arial" w:cs="Arial"/>
                <w:b/>
              </w:rPr>
              <w:t>Tick if criteria met</w:t>
            </w:r>
          </w:p>
        </w:tc>
        <w:tc>
          <w:tcPr>
            <w:tcW w:w="30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3F763D" w14:textId="77777777" w:rsidR="00BD5BDC" w:rsidRPr="008F7024" w:rsidRDefault="00BD5BDC" w:rsidP="00293513">
            <w:pPr>
              <w:rPr>
                <w:rFonts w:ascii="Arial" w:hAnsi="Arial" w:cs="Arial"/>
                <w:b/>
              </w:rPr>
            </w:pPr>
            <w:r w:rsidRPr="008F7024">
              <w:rPr>
                <w:rFonts w:ascii="Arial" w:hAnsi="Arial" w:cs="Arial"/>
                <w:b/>
              </w:rPr>
              <w:t>Comments- if criteria not met</w:t>
            </w:r>
          </w:p>
        </w:tc>
      </w:tr>
      <w:tr w:rsidR="00BD5BDC" w:rsidRPr="008F7024" w14:paraId="11DD1F0D" w14:textId="77777777" w:rsidTr="00293513">
        <w:tc>
          <w:tcPr>
            <w:tcW w:w="4216" w:type="dxa"/>
            <w:gridSpan w:val="2"/>
            <w:tcBorders>
              <w:top w:val="single" w:sz="4" w:space="0" w:color="auto"/>
              <w:left w:val="single" w:sz="4" w:space="0" w:color="auto"/>
              <w:bottom w:val="single" w:sz="4" w:space="0" w:color="auto"/>
              <w:right w:val="single" w:sz="4" w:space="0" w:color="auto"/>
            </w:tcBorders>
            <w:shd w:val="clear" w:color="auto" w:fill="auto"/>
          </w:tcPr>
          <w:p w14:paraId="0E53ED53" w14:textId="50258ED4" w:rsidR="00BD5BDC" w:rsidRPr="008F7024" w:rsidRDefault="00BD5BDC" w:rsidP="00822D0B">
            <w:pPr>
              <w:tabs>
                <w:tab w:val="left" w:pos="567"/>
              </w:tabs>
              <w:spacing w:beforeLines="40" w:before="96" w:afterLines="40" w:after="96"/>
              <w:rPr>
                <w:rFonts w:ascii="Arial" w:hAnsi="Arial" w:cs="Arial"/>
                <w:b/>
              </w:rPr>
            </w:pPr>
            <w:r w:rsidRPr="008F7024">
              <w:rPr>
                <w:rFonts w:ascii="Arial" w:hAnsi="Arial" w:cs="Arial"/>
              </w:rPr>
              <w:t xml:space="preserve">3 </w:t>
            </w:r>
            <w:r w:rsidR="008F7024" w:rsidRPr="008F7024">
              <w:rPr>
                <w:rFonts w:ascii="Arial" w:hAnsi="Arial" w:cs="Arial"/>
              </w:rPr>
              <w:t>Years Continuous</w:t>
            </w:r>
            <w:r w:rsidRPr="008F7024">
              <w:rPr>
                <w:rFonts w:ascii="Arial" w:hAnsi="Arial" w:cs="Arial"/>
              </w:rPr>
              <w:t xml:space="preserve"> Service on Permanent Supply Pool Contract</w:t>
            </w:r>
          </w:p>
        </w:tc>
        <w:tc>
          <w:tcPr>
            <w:tcW w:w="17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C43C1B" w14:textId="77777777" w:rsidR="00BD5BDC" w:rsidRPr="008F7024" w:rsidRDefault="00BD5BDC" w:rsidP="00293513">
            <w:pPr>
              <w:tabs>
                <w:tab w:val="left" w:pos="567"/>
              </w:tabs>
              <w:spacing w:beforeLines="40" w:before="96" w:afterLines="40" w:after="96"/>
              <w:jc w:val="center"/>
              <w:rPr>
                <w:rFonts w:ascii="Arial" w:hAnsi="Arial" w:cs="Arial"/>
                <w:b/>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14:paraId="37429F11" w14:textId="77777777" w:rsidR="00BD5BDC" w:rsidRPr="008F7024" w:rsidRDefault="00BD5BDC" w:rsidP="00822D0B">
            <w:pPr>
              <w:tabs>
                <w:tab w:val="left" w:pos="567"/>
              </w:tabs>
              <w:spacing w:beforeLines="40" w:before="96" w:afterLines="40" w:after="96"/>
              <w:rPr>
                <w:rFonts w:ascii="Arial" w:hAnsi="Arial" w:cs="Arial"/>
                <w:b/>
              </w:rPr>
            </w:pPr>
          </w:p>
        </w:tc>
      </w:tr>
      <w:tr w:rsidR="00BD5BDC" w:rsidRPr="008F7024" w14:paraId="425382E3" w14:textId="77777777" w:rsidTr="00293513">
        <w:tc>
          <w:tcPr>
            <w:tcW w:w="4216" w:type="dxa"/>
            <w:gridSpan w:val="2"/>
            <w:tcBorders>
              <w:top w:val="single" w:sz="4" w:space="0" w:color="auto"/>
              <w:left w:val="single" w:sz="4" w:space="0" w:color="auto"/>
              <w:bottom w:val="single" w:sz="4" w:space="0" w:color="auto"/>
              <w:right w:val="single" w:sz="4" w:space="0" w:color="auto"/>
            </w:tcBorders>
            <w:shd w:val="clear" w:color="auto" w:fill="auto"/>
          </w:tcPr>
          <w:p w14:paraId="6AFD0153" w14:textId="77777777" w:rsidR="00BD5BDC" w:rsidRPr="008F7024" w:rsidRDefault="00BD5BDC" w:rsidP="00822D0B">
            <w:pPr>
              <w:spacing w:beforeLines="40" w:before="96" w:afterLines="40" w:after="96"/>
              <w:rPr>
                <w:rFonts w:ascii="Arial" w:hAnsi="Arial" w:cs="Arial"/>
              </w:rPr>
            </w:pPr>
            <w:r w:rsidRPr="008F7024">
              <w:rPr>
                <w:rFonts w:ascii="Arial" w:hAnsi="Arial" w:cs="Arial"/>
              </w:rPr>
              <w:t>GTC Standard for Registration maintained</w:t>
            </w:r>
          </w:p>
        </w:tc>
        <w:tc>
          <w:tcPr>
            <w:tcW w:w="17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28B18F" w14:textId="77777777" w:rsidR="00BD5BDC" w:rsidRPr="008F7024" w:rsidRDefault="00BD5BDC" w:rsidP="00293513">
            <w:pPr>
              <w:tabs>
                <w:tab w:val="left" w:pos="567"/>
              </w:tabs>
              <w:spacing w:beforeLines="40" w:before="96" w:afterLines="40" w:after="96"/>
              <w:jc w:val="center"/>
              <w:rPr>
                <w:rFonts w:ascii="Arial" w:hAnsi="Arial" w:cs="Arial"/>
                <w:b/>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14:paraId="3F307DB6" w14:textId="77777777" w:rsidR="00BD5BDC" w:rsidRPr="008F7024" w:rsidRDefault="00BD5BDC" w:rsidP="00822D0B">
            <w:pPr>
              <w:tabs>
                <w:tab w:val="left" w:pos="567"/>
              </w:tabs>
              <w:spacing w:beforeLines="40" w:before="96" w:afterLines="40" w:after="96"/>
              <w:rPr>
                <w:rFonts w:ascii="Arial" w:hAnsi="Arial" w:cs="Arial"/>
                <w:b/>
              </w:rPr>
            </w:pPr>
          </w:p>
        </w:tc>
      </w:tr>
      <w:tr w:rsidR="00BD5BDC" w:rsidRPr="008F7024" w14:paraId="5ADD8CD4" w14:textId="77777777" w:rsidTr="00293513">
        <w:tc>
          <w:tcPr>
            <w:tcW w:w="4216" w:type="dxa"/>
            <w:gridSpan w:val="2"/>
            <w:tcBorders>
              <w:top w:val="single" w:sz="4" w:space="0" w:color="auto"/>
              <w:left w:val="single" w:sz="4" w:space="0" w:color="auto"/>
              <w:bottom w:val="single" w:sz="4" w:space="0" w:color="auto"/>
              <w:right w:val="single" w:sz="4" w:space="0" w:color="auto"/>
            </w:tcBorders>
            <w:shd w:val="clear" w:color="auto" w:fill="auto"/>
          </w:tcPr>
          <w:p w14:paraId="18D11B27" w14:textId="77777777" w:rsidR="00BD5BDC" w:rsidRPr="008F7024" w:rsidRDefault="00BD5BDC" w:rsidP="00822D0B">
            <w:pPr>
              <w:spacing w:beforeLines="40" w:before="96" w:afterLines="40" w:after="96"/>
              <w:rPr>
                <w:rFonts w:ascii="Arial" w:hAnsi="Arial" w:cs="Arial"/>
              </w:rPr>
            </w:pPr>
            <w:r w:rsidRPr="008F7024">
              <w:rPr>
                <w:rFonts w:ascii="Arial" w:hAnsi="Arial" w:cs="Arial"/>
              </w:rPr>
              <w:t>FTE Confirmed</w:t>
            </w:r>
          </w:p>
        </w:tc>
        <w:tc>
          <w:tcPr>
            <w:tcW w:w="17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0B7518" w14:textId="77777777" w:rsidR="00BD5BDC" w:rsidRPr="008F7024" w:rsidRDefault="00BD5BDC" w:rsidP="00293513">
            <w:pPr>
              <w:tabs>
                <w:tab w:val="left" w:pos="567"/>
              </w:tabs>
              <w:spacing w:beforeLines="40" w:before="96" w:afterLines="40" w:after="96"/>
              <w:jc w:val="center"/>
              <w:rPr>
                <w:rFonts w:ascii="Arial" w:hAnsi="Arial" w:cs="Arial"/>
                <w:b/>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14:paraId="3797EFF6" w14:textId="77777777" w:rsidR="00BD5BDC" w:rsidRPr="008F7024" w:rsidRDefault="00BD5BDC" w:rsidP="00822D0B">
            <w:pPr>
              <w:tabs>
                <w:tab w:val="left" w:pos="567"/>
              </w:tabs>
              <w:spacing w:beforeLines="40" w:before="96" w:afterLines="40" w:after="96"/>
              <w:rPr>
                <w:rFonts w:ascii="Arial" w:hAnsi="Arial" w:cs="Arial"/>
                <w:b/>
              </w:rPr>
            </w:pPr>
          </w:p>
        </w:tc>
      </w:tr>
    </w:tbl>
    <w:p w14:paraId="00708067" w14:textId="77777777" w:rsidR="00BD5BDC" w:rsidRPr="008F7024" w:rsidRDefault="00BD5BDC" w:rsidP="00BD5BDC">
      <w:pPr>
        <w:tabs>
          <w:tab w:val="left" w:pos="567"/>
        </w:tabs>
        <w:rPr>
          <w:rFonts w:ascii="Arial" w:hAnsi="Arial" w:cs="Arial"/>
          <w:b/>
        </w:rPr>
      </w:pPr>
    </w:p>
    <w:p w14:paraId="76FAABA8" w14:textId="77777777" w:rsidR="00BD5BDC" w:rsidRPr="008F7024" w:rsidRDefault="00BD5BDC" w:rsidP="00BD5BDC">
      <w:pPr>
        <w:rPr>
          <w:rFonts w:ascii="Arial" w:hAnsi="Arial" w:cs="Arial"/>
          <w:b/>
        </w:rPr>
      </w:pPr>
    </w:p>
    <w:p w14:paraId="09984DBD" w14:textId="77777777" w:rsidR="00E03505" w:rsidRPr="008F7024" w:rsidRDefault="00E03505" w:rsidP="00BD5BDC">
      <w:pPr>
        <w:rPr>
          <w:rFonts w:ascii="Arial" w:hAnsi="Arial" w:cs="Arial"/>
        </w:rPr>
      </w:pPr>
    </w:p>
    <w:sectPr w:rsidR="00E03505" w:rsidRPr="008F7024" w:rsidSect="00832926">
      <w:headerReference w:type="default" r:id="rId6"/>
      <w:footerReference w:type="default" r:id="rId7"/>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2AE5A" w14:textId="77777777" w:rsidR="009D1220" w:rsidRDefault="009D1220" w:rsidP="00293513">
      <w:r>
        <w:separator/>
      </w:r>
    </w:p>
  </w:endnote>
  <w:endnote w:type="continuationSeparator" w:id="0">
    <w:p w14:paraId="7BCDE389" w14:textId="77777777" w:rsidR="009D1220" w:rsidRDefault="009D1220" w:rsidP="0029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B4FC5" w14:textId="77777777" w:rsidR="00293513" w:rsidRDefault="00293513">
    <w:pPr>
      <w:pStyle w:val="Footer"/>
    </w:pPr>
    <w:r>
      <w:rPr>
        <w:noProof/>
        <w:lang w:eastAsia="en-GB"/>
      </w:rPr>
      <mc:AlternateContent>
        <mc:Choice Requires="wps">
          <w:drawing>
            <wp:anchor distT="0" distB="0" distL="114300" distR="114300" simplePos="0" relativeHeight="251662336" behindDoc="1" locked="0" layoutInCell="1" allowOverlap="1" wp14:anchorId="6E193BB0" wp14:editId="7CE6D8B2">
              <wp:simplePos x="0" y="0"/>
              <wp:positionH relativeFrom="margin">
                <wp:align>right</wp:align>
              </wp:positionH>
              <wp:positionV relativeFrom="page">
                <wp:posOffset>9934181</wp:posOffset>
              </wp:positionV>
              <wp:extent cx="3057525" cy="635000"/>
              <wp:effectExtent l="0" t="0" r="9525" b="12700"/>
              <wp:wrapNone/>
              <wp:docPr id="2"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68F41" w14:textId="77777777" w:rsidR="00293513" w:rsidRPr="00293513" w:rsidRDefault="00293513" w:rsidP="00293513">
                          <w:pPr>
                            <w:ind w:right="142"/>
                            <w:jc w:val="right"/>
                            <w:rPr>
                              <w:rFonts w:ascii="Arial" w:eastAsia="Arial" w:hAnsi="Arial" w:cs="Arial"/>
                              <w:sz w:val="18"/>
                              <w:szCs w:val="21"/>
                            </w:rPr>
                          </w:pPr>
                          <w:r w:rsidRPr="00293513">
                            <w:rPr>
                              <w:rFonts w:ascii="Arial" w:hAnsi="Arial" w:cs="Arial"/>
                              <w:sz w:val="18"/>
                              <w:szCs w:val="21"/>
                            </w:rPr>
                            <w:t>Education, People &amp; Business</w:t>
                          </w:r>
                        </w:p>
                        <w:p w14:paraId="04E29D90" w14:textId="6B167819" w:rsidR="00293513" w:rsidRPr="00293513" w:rsidRDefault="008F7024" w:rsidP="00293513">
                          <w:pPr>
                            <w:ind w:right="142"/>
                            <w:jc w:val="right"/>
                            <w:rPr>
                              <w:rFonts w:ascii="Arial" w:eastAsia="Arial" w:hAnsi="Arial" w:cs="Arial"/>
                              <w:sz w:val="18"/>
                              <w:szCs w:val="21"/>
                            </w:rPr>
                          </w:pPr>
                          <w:r>
                            <w:rPr>
                              <w:rFonts w:ascii="Arial" w:hAnsi="Arial" w:cs="Arial"/>
                              <w:sz w:val="18"/>
                              <w:szCs w:val="21"/>
                            </w:rPr>
                            <w:t>P</w:t>
                          </w:r>
                          <w:r w:rsidR="00293513" w:rsidRPr="00293513">
                            <w:rPr>
                              <w:rFonts w:ascii="Arial" w:hAnsi="Arial" w:cs="Arial"/>
                              <w:sz w:val="18"/>
                              <w:szCs w:val="21"/>
                            </w:rPr>
                            <w:t>M 2/</w:t>
                          </w:r>
                          <w:r w:rsidR="00293513">
                            <w:rPr>
                              <w:rFonts w:ascii="Arial" w:hAnsi="Arial" w:cs="Arial"/>
                              <w:sz w:val="18"/>
                              <w:szCs w:val="21"/>
                            </w:rPr>
                            <w:t>32/F04</w:t>
                          </w:r>
                          <w:r w:rsidR="00AD0CA8">
                            <w:rPr>
                              <w:rFonts w:ascii="Arial" w:hAnsi="Arial" w:cs="Arial"/>
                              <w:sz w:val="18"/>
                              <w:szCs w:val="21"/>
                            </w:rPr>
                            <w:t xml:space="preserve"> v1.0</w:t>
                          </w:r>
                        </w:p>
                        <w:p w14:paraId="04C354D7" w14:textId="729922E5" w:rsidR="00293513" w:rsidRPr="00293513" w:rsidRDefault="00AD0CA8" w:rsidP="00293513">
                          <w:pPr>
                            <w:ind w:right="142"/>
                            <w:jc w:val="right"/>
                            <w:rPr>
                              <w:rFonts w:ascii="Arial" w:hAnsi="Arial" w:cs="Arial"/>
                              <w:sz w:val="18"/>
                              <w:szCs w:val="21"/>
                            </w:rPr>
                          </w:pPr>
                          <w:r>
                            <w:rPr>
                              <w:rFonts w:ascii="Arial" w:hAnsi="Arial" w:cs="Arial"/>
                              <w:sz w:val="18"/>
                              <w:szCs w:val="21"/>
                            </w:rPr>
                            <w:t>December 2023</w:t>
                          </w:r>
                        </w:p>
                        <w:p w14:paraId="549A6012" w14:textId="77777777" w:rsidR="00293513" w:rsidRPr="00293513" w:rsidRDefault="00293513" w:rsidP="00293513">
                          <w:pPr>
                            <w:ind w:left="142" w:right="142" w:hanging="22"/>
                            <w:jc w:val="right"/>
                            <w:rPr>
                              <w:rFonts w:ascii="Arial" w:hAnsi="Arial" w:cs="Arial"/>
                              <w:sz w:val="18"/>
                              <w:szCs w:val="21"/>
                            </w:rPr>
                          </w:pPr>
                          <w:r w:rsidRPr="00293513">
                            <w:rPr>
                              <w:rFonts w:ascii="Arial" w:hAnsi="Arial" w:cs="Arial"/>
                              <w:sz w:val="18"/>
                              <w:szCs w:val="21"/>
                            </w:rPr>
                            <w:t xml:space="preserve">Page </w:t>
                          </w:r>
                          <w:r w:rsidRPr="00293513">
                            <w:rPr>
                              <w:rFonts w:ascii="Arial" w:hAnsi="Arial" w:cs="Arial"/>
                              <w:sz w:val="18"/>
                              <w:szCs w:val="21"/>
                            </w:rPr>
                            <w:fldChar w:fldCharType="begin"/>
                          </w:r>
                          <w:r w:rsidRPr="00293513">
                            <w:rPr>
                              <w:rFonts w:ascii="Arial" w:hAnsi="Arial" w:cs="Arial"/>
                              <w:sz w:val="18"/>
                              <w:szCs w:val="21"/>
                            </w:rPr>
                            <w:instrText xml:space="preserve"> PAGE  \* Arabic  \* MERGEFORMAT </w:instrText>
                          </w:r>
                          <w:r w:rsidRPr="00293513">
                            <w:rPr>
                              <w:rFonts w:ascii="Arial" w:hAnsi="Arial" w:cs="Arial"/>
                              <w:sz w:val="18"/>
                              <w:szCs w:val="21"/>
                            </w:rPr>
                            <w:fldChar w:fldCharType="separate"/>
                          </w:r>
                          <w:r>
                            <w:rPr>
                              <w:rFonts w:ascii="Arial" w:hAnsi="Arial" w:cs="Arial"/>
                              <w:noProof/>
                              <w:sz w:val="18"/>
                              <w:szCs w:val="21"/>
                            </w:rPr>
                            <w:t>1</w:t>
                          </w:r>
                          <w:r w:rsidRPr="00293513">
                            <w:rPr>
                              <w:rFonts w:ascii="Arial" w:hAnsi="Arial" w:cs="Arial"/>
                              <w:sz w:val="18"/>
                              <w:szCs w:val="21"/>
                            </w:rPr>
                            <w:fldChar w:fldCharType="end"/>
                          </w:r>
                          <w:r w:rsidRPr="00293513">
                            <w:rPr>
                              <w:rFonts w:ascii="Arial" w:hAnsi="Arial" w:cs="Arial"/>
                              <w:sz w:val="18"/>
                              <w:szCs w:val="21"/>
                            </w:rPr>
                            <w:t xml:space="preserve"> of </w:t>
                          </w:r>
                          <w:r w:rsidRPr="00293513">
                            <w:rPr>
                              <w:rFonts w:ascii="Arial" w:hAnsi="Arial" w:cs="Arial"/>
                              <w:sz w:val="18"/>
                              <w:szCs w:val="21"/>
                            </w:rPr>
                            <w:fldChar w:fldCharType="begin"/>
                          </w:r>
                          <w:r w:rsidRPr="00293513">
                            <w:rPr>
                              <w:rFonts w:ascii="Arial" w:hAnsi="Arial" w:cs="Arial"/>
                              <w:sz w:val="18"/>
                              <w:szCs w:val="21"/>
                            </w:rPr>
                            <w:instrText xml:space="preserve"> NUMPAGES  \* Arabic  \* MERGEFORMAT </w:instrText>
                          </w:r>
                          <w:r w:rsidRPr="00293513">
                            <w:rPr>
                              <w:rFonts w:ascii="Arial" w:hAnsi="Arial" w:cs="Arial"/>
                              <w:sz w:val="18"/>
                              <w:szCs w:val="21"/>
                            </w:rPr>
                            <w:fldChar w:fldCharType="separate"/>
                          </w:r>
                          <w:r>
                            <w:rPr>
                              <w:rFonts w:ascii="Arial" w:hAnsi="Arial" w:cs="Arial"/>
                              <w:noProof/>
                              <w:sz w:val="18"/>
                              <w:szCs w:val="21"/>
                            </w:rPr>
                            <w:t>1</w:t>
                          </w:r>
                          <w:r w:rsidRPr="00293513">
                            <w:rPr>
                              <w:rFonts w:ascii="Arial" w:hAnsi="Arial" w:cs="Arial"/>
                              <w:sz w:val="18"/>
                              <w:szCs w:val="21"/>
                            </w:rPr>
                            <w:fldChar w:fldCharType="end"/>
                          </w:r>
                          <w:r w:rsidRPr="00293513">
                            <w:rPr>
                              <w:rFonts w:ascii="Arial" w:hAnsi="Arial" w:cs="Arial"/>
                              <w:sz w:val="18"/>
                              <w:szCs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93BB0" id="_x0000_t202" coordsize="21600,21600" o:spt="202" path="m,l,21600r21600,l21600,xe">
              <v:stroke joinstyle="miter"/>
              <v:path gradientshapeok="t" o:connecttype="rect"/>
            </v:shapetype>
            <v:shape id="Text Box 1" o:spid="_x0000_s1026" type="#_x0000_t202" alt="&quot;&quot;" style="position:absolute;margin-left:189.55pt;margin-top:782.2pt;width:240.75pt;height:50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" filled="f" stroked="f">
              <v:textbox inset="0,0,0,0">
                <w:txbxContent>
                  <w:p w14:paraId="63F68F41" w14:textId="77777777" w:rsidR="00293513" w:rsidRPr="00293513" w:rsidRDefault="00293513" w:rsidP="00293513">
                    <w:pPr>
                      <w:ind w:right="142"/>
                      <w:jc w:val="right"/>
                      <w:rPr>
                        <w:rFonts w:ascii="Arial" w:eastAsia="Arial" w:hAnsi="Arial" w:cs="Arial"/>
                        <w:sz w:val="18"/>
                        <w:szCs w:val="21"/>
                      </w:rPr>
                    </w:pPr>
                    <w:r w:rsidRPr="00293513">
                      <w:rPr>
                        <w:rFonts w:ascii="Arial" w:hAnsi="Arial" w:cs="Arial"/>
                        <w:sz w:val="18"/>
                        <w:szCs w:val="21"/>
                      </w:rPr>
                      <w:t>Education, People &amp; Business</w:t>
                    </w:r>
                  </w:p>
                  <w:p w14:paraId="04E29D90" w14:textId="6B167819" w:rsidR="00293513" w:rsidRPr="00293513" w:rsidRDefault="008F7024" w:rsidP="00293513">
                    <w:pPr>
                      <w:ind w:right="142"/>
                      <w:jc w:val="right"/>
                      <w:rPr>
                        <w:rFonts w:ascii="Arial" w:eastAsia="Arial" w:hAnsi="Arial" w:cs="Arial"/>
                        <w:sz w:val="18"/>
                        <w:szCs w:val="21"/>
                      </w:rPr>
                    </w:pPr>
                    <w:r>
                      <w:rPr>
                        <w:rFonts w:ascii="Arial" w:hAnsi="Arial" w:cs="Arial"/>
                        <w:sz w:val="18"/>
                        <w:szCs w:val="21"/>
                      </w:rPr>
                      <w:t>P</w:t>
                    </w:r>
                    <w:r w:rsidR="00293513" w:rsidRPr="00293513">
                      <w:rPr>
                        <w:rFonts w:ascii="Arial" w:hAnsi="Arial" w:cs="Arial"/>
                        <w:sz w:val="18"/>
                        <w:szCs w:val="21"/>
                      </w:rPr>
                      <w:t>M 2/</w:t>
                    </w:r>
                    <w:r w:rsidR="00293513">
                      <w:rPr>
                        <w:rFonts w:ascii="Arial" w:hAnsi="Arial" w:cs="Arial"/>
                        <w:sz w:val="18"/>
                        <w:szCs w:val="21"/>
                      </w:rPr>
                      <w:t>32/F04</w:t>
                    </w:r>
                    <w:r w:rsidR="00AD0CA8">
                      <w:rPr>
                        <w:rFonts w:ascii="Arial" w:hAnsi="Arial" w:cs="Arial"/>
                        <w:sz w:val="18"/>
                        <w:szCs w:val="21"/>
                      </w:rPr>
                      <w:t xml:space="preserve"> v1.0</w:t>
                    </w:r>
                  </w:p>
                  <w:p w14:paraId="04C354D7" w14:textId="729922E5" w:rsidR="00293513" w:rsidRPr="00293513" w:rsidRDefault="00AD0CA8" w:rsidP="00293513">
                    <w:pPr>
                      <w:ind w:right="142"/>
                      <w:jc w:val="right"/>
                      <w:rPr>
                        <w:rFonts w:ascii="Arial" w:hAnsi="Arial" w:cs="Arial"/>
                        <w:sz w:val="18"/>
                        <w:szCs w:val="21"/>
                      </w:rPr>
                    </w:pPr>
                    <w:r>
                      <w:rPr>
                        <w:rFonts w:ascii="Arial" w:hAnsi="Arial" w:cs="Arial"/>
                        <w:sz w:val="18"/>
                        <w:szCs w:val="21"/>
                      </w:rPr>
                      <w:t>December 2023</w:t>
                    </w:r>
                  </w:p>
                  <w:p w14:paraId="549A6012" w14:textId="77777777" w:rsidR="00293513" w:rsidRPr="00293513" w:rsidRDefault="00293513" w:rsidP="00293513">
                    <w:pPr>
                      <w:ind w:left="142" w:right="142" w:hanging="22"/>
                      <w:jc w:val="right"/>
                      <w:rPr>
                        <w:rFonts w:ascii="Arial" w:hAnsi="Arial" w:cs="Arial"/>
                        <w:sz w:val="18"/>
                        <w:szCs w:val="21"/>
                      </w:rPr>
                    </w:pPr>
                    <w:r w:rsidRPr="00293513">
                      <w:rPr>
                        <w:rFonts w:ascii="Arial" w:hAnsi="Arial" w:cs="Arial"/>
                        <w:sz w:val="18"/>
                        <w:szCs w:val="21"/>
                      </w:rPr>
                      <w:t xml:space="preserve">Page </w:t>
                    </w:r>
                    <w:r w:rsidRPr="00293513">
                      <w:rPr>
                        <w:rFonts w:ascii="Arial" w:hAnsi="Arial" w:cs="Arial"/>
                        <w:sz w:val="18"/>
                        <w:szCs w:val="21"/>
                      </w:rPr>
                      <w:fldChar w:fldCharType="begin"/>
                    </w:r>
                    <w:r w:rsidRPr="00293513">
                      <w:rPr>
                        <w:rFonts w:ascii="Arial" w:hAnsi="Arial" w:cs="Arial"/>
                        <w:sz w:val="18"/>
                        <w:szCs w:val="21"/>
                      </w:rPr>
                      <w:instrText xml:space="preserve"> PAGE  \* Arabic  \* MERGEFORMAT </w:instrText>
                    </w:r>
                    <w:r w:rsidRPr="00293513">
                      <w:rPr>
                        <w:rFonts w:ascii="Arial" w:hAnsi="Arial" w:cs="Arial"/>
                        <w:sz w:val="18"/>
                        <w:szCs w:val="21"/>
                      </w:rPr>
                      <w:fldChar w:fldCharType="separate"/>
                    </w:r>
                    <w:r>
                      <w:rPr>
                        <w:rFonts w:ascii="Arial" w:hAnsi="Arial" w:cs="Arial"/>
                        <w:noProof/>
                        <w:sz w:val="18"/>
                        <w:szCs w:val="21"/>
                      </w:rPr>
                      <w:t>1</w:t>
                    </w:r>
                    <w:r w:rsidRPr="00293513">
                      <w:rPr>
                        <w:rFonts w:ascii="Arial" w:hAnsi="Arial" w:cs="Arial"/>
                        <w:sz w:val="18"/>
                        <w:szCs w:val="21"/>
                      </w:rPr>
                      <w:fldChar w:fldCharType="end"/>
                    </w:r>
                    <w:r w:rsidRPr="00293513">
                      <w:rPr>
                        <w:rFonts w:ascii="Arial" w:hAnsi="Arial" w:cs="Arial"/>
                        <w:sz w:val="18"/>
                        <w:szCs w:val="21"/>
                      </w:rPr>
                      <w:t xml:space="preserve"> of </w:t>
                    </w:r>
                    <w:r w:rsidRPr="00293513">
                      <w:rPr>
                        <w:rFonts w:ascii="Arial" w:hAnsi="Arial" w:cs="Arial"/>
                        <w:sz w:val="18"/>
                        <w:szCs w:val="21"/>
                      </w:rPr>
                      <w:fldChar w:fldCharType="begin"/>
                    </w:r>
                    <w:r w:rsidRPr="00293513">
                      <w:rPr>
                        <w:rFonts w:ascii="Arial" w:hAnsi="Arial" w:cs="Arial"/>
                        <w:sz w:val="18"/>
                        <w:szCs w:val="21"/>
                      </w:rPr>
                      <w:instrText xml:space="preserve"> NUMPAGES  \* Arabic  \* MERGEFORMAT </w:instrText>
                    </w:r>
                    <w:r w:rsidRPr="00293513">
                      <w:rPr>
                        <w:rFonts w:ascii="Arial" w:hAnsi="Arial" w:cs="Arial"/>
                        <w:sz w:val="18"/>
                        <w:szCs w:val="21"/>
                      </w:rPr>
                      <w:fldChar w:fldCharType="separate"/>
                    </w:r>
                    <w:r>
                      <w:rPr>
                        <w:rFonts w:ascii="Arial" w:hAnsi="Arial" w:cs="Arial"/>
                        <w:noProof/>
                        <w:sz w:val="18"/>
                        <w:szCs w:val="21"/>
                      </w:rPr>
                      <w:t>1</w:t>
                    </w:r>
                    <w:r w:rsidRPr="00293513">
                      <w:rPr>
                        <w:rFonts w:ascii="Arial" w:hAnsi="Arial" w:cs="Arial"/>
                        <w:sz w:val="18"/>
                        <w:szCs w:val="21"/>
                      </w:rPr>
                      <w:fldChar w:fldCharType="end"/>
                    </w:r>
                    <w:r w:rsidRPr="00293513">
                      <w:rPr>
                        <w:rFonts w:ascii="Arial" w:hAnsi="Arial" w:cs="Arial"/>
                        <w:sz w:val="18"/>
                        <w:szCs w:val="21"/>
                      </w:rPr>
                      <w:t xml:space="preserve">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FA405" w14:textId="77777777" w:rsidR="009D1220" w:rsidRDefault="009D1220" w:rsidP="00293513">
      <w:r>
        <w:separator/>
      </w:r>
    </w:p>
  </w:footnote>
  <w:footnote w:type="continuationSeparator" w:id="0">
    <w:p w14:paraId="46F1B5E9" w14:textId="77777777" w:rsidR="009D1220" w:rsidRDefault="009D1220" w:rsidP="00293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8FE9" w14:textId="77777777" w:rsidR="00293513" w:rsidRDefault="00293513" w:rsidP="00293513">
    <w:pPr>
      <w:rPr>
        <w:sz w:val="20"/>
        <w:szCs w:val="20"/>
      </w:rPr>
    </w:pPr>
    <w:r>
      <w:rPr>
        <w:noProof/>
        <w:lang w:eastAsia="en-GB"/>
      </w:rPr>
      <w:drawing>
        <wp:anchor distT="0" distB="0" distL="114300" distR="114300" simplePos="0" relativeHeight="251659264" behindDoc="1" locked="0" layoutInCell="1" allowOverlap="1" wp14:anchorId="374F9A06" wp14:editId="4C5D5F53">
          <wp:simplePos x="0" y="0"/>
          <wp:positionH relativeFrom="margin">
            <wp:align>right</wp:align>
          </wp:positionH>
          <wp:positionV relativeFrom="page">
            <wp:posOffset>120631</wp:posOffset>
          </wp:positionV>
          <wp:extent cx="1819275" cy="381635"/>
          <wp:effectExtent l="0" t="0" r="9525" b="0"/>
          <wp:wrapNone/>
          <wp:docPr id="11"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3816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1" locked="0" layoutInCell="1" allowOverlap="1" wp14:anchorId="12849291" wp14:editId="351EE292">
          <wp:simplePos x="0" y="0"/>
          <wp:positionH relativeFrom="margin">
            <wp:align>left</wp:align>
          </wp:positionH>
          <wp:positionV relativeFrom="page">
            <wp:posOffset>129147</wp:posOffset>
          </wp:positionV>
          <wp:extent cx="2570480" cy="603885"/>
          <wp:effectExtent l="0" t="0" r="1270" b="5715"/>
          <wp:wrapNone/>
          <wp:docPr id="12"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0480" cy="603885"/>
                  </a:xfrm>
                  <a:prstGeom prst="rect">
                    <a:avLst/>
                  </a:prstGeom>
                  <a:noFill/>
                </pic:spPr>
              </pic:pic>
            </a:graphicData>
          </a:graphic>
          <wp14:sizeRelH relativeFrom="page">
            <wp14:pctWidth>0</wp14:pctWidth>
          </wp14:sizeRelH>
          <wp14:sizeRelV relativeFrom="page">
            <wp14:pctHeight>0</wp14:pctHeight>
          </wp14:sizeRelV>
        </wp:anchor>
      </w:drawing>
    </w:r>
  </w:p>
  <w:p w14:paraId="401D76EE" w14:textId="77777777" w:rsidR="00293513" w:rsidRPr="008F7024" w:rsidRDefault="00293513" w:rsidP="00293513">
    <w:pPr>
      <w:pBdr>
        <w:bottom w:val="single" w:sz="18" w:space="1" w:color="auto"/>
      </w:pBdr>
      <w:spacing w:after="240"/>
      <w:jc w:val="right"/>
      <w:rPr>
        <w:rFonts w:ascii="Arial" w:hAnsi="Arial" w:cs="Arial"/>
        <w:bCs/>
        <w:iCs/>
        <w:sz w:val="22"/>
      </w:rPr>
    </w:pPr>
    <w:r w:rsidRPr="008F7024">
      <w:rPr>
        <w:rFonts w:ascii="Arial" w:hAnsi="Arial" w:cs="Arial"/>
        <w:bCs/>
        <w:iCs/>
        <w:sz w:val="22"/>
      </w:rPr>
      <w:t>Application to Transfer from PSP to Permanent Substantive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926"/>
    <w:rsid w:val="00070BDB"/>
    <w:rsid w:val="00293513"/>
    <w:rsid w:val="007616D8"/>
    <w:rsid w:val="00832926"/>
    <w:rsid w:val="0087213D"/>
    <w:rsid w:val="008F7024"/>
    <w:rsid w:val="009D1220"/>
    <w:rsid w:val="00A21391"/>
    <w:rsid w:val="00AD0CA8"/>
    <w:rsid w:val="00B355C6"/>
    <w:rsid w:val="00BD5BDC"/>
    <w:rsid w:val="00C50339"/>
    <w:rsid w:val="00E03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885AE"/>
  <w15:docId w15:val="{1032609F-2D7C-4A8A-98AD-F16191F2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9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32926"/>
    <w:pPr>
      <w:tabs>
        <w:tab w:val="center" w:pos="4153"/>
        <w:tab w:val="right" w:pos="8306"/>
      </w:tabs>
    </w:pPr>
  </w:style>
  <w:style w:type="character" w:customStyle="1" w:styleId="HeaderChar">
    <w:name w:val="Header Char"/>
    <w:basedOn w:val="DefaultParagraphFont"/>
    <w:link w:val="Header"/>
    <w:rsid w:val="00832926"/>
    <w:rPr>
      <w:rFonts w:ascii="Times New Roman" w:eastAsia="Times New Roman" w:hAnsi="Times New Roman" w:cs="Times New Roman"/>
      <w:sz w:val="24"/>
      <w:szCs w:val="24"/>
    </w:rPr>
  </w:style>
  <w:style w:type="table" w:styleId="TableGrid">
    <w:name w:val="Table Grid"/>
    <w:basedOn w:val="TableNormal"/>
    <w:uiPriority w:val="59"/>
    <w:rsid w:val="0083292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32926"/>
    <w:rPr>
      <w:color w:val="0000FF"/>
      <w:u w:val="single"/>
    </w:rPr>
  </w:style>
  <w:style w:type="paragraph" w:styleId="Footer">
    <w:name w:val="footer"/>
    <w:basedOn w:val="Normal"/>
    <w:link w:val="FooterChar"/>
    <w:uiPriority w:val="99"/>
    <w:unhideWhenUsed/>
    <w:rsid w:val="00293513"/>
    <w:pPr>
      <w:tabs>
        <w:tab w:val="center" w:pos="4513"/>
        <w:tab w:val="right" w:pos="9026"/>
      </w:tabs>
    </w:pPr>
  </w:style>
  <w:style w:type="character" w:customStyle="1" w:styleId="FooterChar">
    <w:name w:val="Footer Char"/>
    <w:basedOn w:val="DefaultParagraphFont"/>
    <w:link w:val="Footer"/>
    <w:uiPriority w:val="99"/>
    <w:rsid w:val="0029351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93513"/>
    <w:rPr>
      <w:sz w:val="16"/>
      <w:szCs w:val="16"/>
    </w:rPr>
  </w:style>
  <w:style w:type="paragraph" w:styleId="CommentText">
    <w:name w:val="annotation text"/>
    <w:basedOn w:val="Normal"/>
    <w:link w:val="CommentTextChar"/>
    <w:uiPriority w:val="99"/>
    <w:semiHidden/>
    <w:unhideWhenUsed/>
    <w:rsid w:val="00293513"/>
    <w:rPr>
      <w:sz w:val="20"/>
      <w:szCs w:val="20"/>
    </w:rPr>
  </w:style>
  <w:style w:type="character" w:customStyle="1" w:styleId="CommentTextChar">
    <w:name w:val="Comment Text Char"/>
    <w:basedOn w:val="DefaultParagraphFont"/>
    <w:link w:val="CommentText"/>
    <w:uiPriority w:val="99"/>
    <w:semiHidden/>
    <w:rsid w:val="002935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3513"/>
    <w:rPr>
      <w:b/>
      <w:bCs/>
    </w:rPr>
  </w:style>
  <w:style w:type="character" w:customStyle="1" w:styleId="CommentSubjectChar">
    <w:name w:val="Comment Subject Char"/>
    <w:basedOn w:val="CommentTextChar"/>
    <w:link w:val="CommentSubject"/>
    <w:uiPriority w:val="99"/>
    <w:semiHidden/>
    <w:rsid w:val="0029351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935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51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fae2e97-89d0-49dd-b452-8a1de501ce28}" enabled="1" method="Privileged" siteId="{f8f576a2-ede5-4764-97e6-ddd50e694cc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East Dunbartonshire Council</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 May</dc:creator>
  <cp:lastModifiedBy>Annette Glen</cp:lastModifiedBy>
  <cp:revision>2</cp:revision>
  <dcterms:created xsi:type="dcterms:W3CDTF">2023-12-21T14:11:00Z</dcterms:created>
  <dcterms:modified xsi:type="dcterms:W3CDTF">2023-12-21T14:11:00Z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ae2e97-89d0-49dd-b452-8a1de501ce28_Enabled">
    <vt:lpwstr>true</vt:lpwstr>
  </property>
  <property fmtid="{D5CDD505-2E9C-101B-9397-08002B2CF9AE}" pid="3" name="MSIP_Label_2fae2e97-89d0-49dd-b452-8a1de501ce28_SetDate">
    <vt:lpwstr>2023-08-01T13:26:53Z</vt:lpwstr>
  </property>
  <property fmtid="{D5CDD505-2E9C-101B-9397-08002B2CF9AE}" pid="4" name="MSIP_Label_2fae2e97-89d0-49dd-b452-8a1de501ce28_Method">
    <vt:lpwstr>Privileged</vt:lpwstr>
  </property>
  <property fmtid="{D5CDD505-2E9C-101B-9397-08002B2CF9AE}" pid="5" name="MSIP_Label_2fae2e97-89d0-49dd-b452-8a1de501ce28_Name">
    <vt:lpwstr>[Official]</vt:lpwstr>
  </property>
  <property fmtid="{D5CDD505-2E9C-101B-9397-08002B2CF9AE}" pid="6" name="MSIP_Label_2fae2e97-89d0-49dd-b452-8a1de501ce28_SiteId">
    <vt:lpwstr>f8f576a2-ede5-4764-97e6-ddd50e694cc2</vt:lpwstr>
  </property>
  <property fmtid="{D5CDD505-2E9C-101B-9397-08002B2CF9AE}" pid="7" name="MSIP_Label_2fae2e97-89d0-49dd-b452-8a1de501ce28_ActionId">
    <vt:lpwstr>ff258593-aa73-480c-8ac3-9bc683d16c0b</vt:lpwstr>
  </property>
  <property fmtid="{D5CDD505-2E9C-101B-9397-08002B2CF9AE}" pid="8" name="MSIP_Label_2fae2e97-89d0-49dd-b452-8a1de501ce28_ContentBits">
    <vt:lpwstr>0</vt:lpwstr>
  </property>
</Properties>
</file>